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CF27" w14:textId="10BF9003" w:rsidR="002A4604" w:rsidRPr="000969D4" w:rsidRDefault="002A4604" w:rsidP="0039573C">
      <w:pPr>
        <w:pStyle w:val="NoSpacing"/>
        <w:rPr>
          <w:rFonts w:ascii="Arial" w:hAnsi="Arial" w:cs="Arial"/>
          <w:b/>
        </w:rPr>
      </w:pPr>
      <w:bookmarkStart w:id="0" w:name="_Hlk509407841"/>
      <w:bookmarkStart w:id="1" w:name="_Hlk510176457"/>
      <w:r w:rsidRPr="000969D4">
        <w:rPr>
          <w:rFonts w:ascii="Arial" w:hAnsi="Arial" w:cs="Arial"/>
          <w:b/>
        </w:rPr>
        <w:t>East West Bank</w:t>
      </w:r>
    </w:p>
    <w:p w14:paraId="20046BC7" w14:textId="08722178" w:rsidR="002A4604" w:rsidRPr="000969D4" w:rsidRDefault="002A4604" w:rsidP="0039573C">
      <w:pPr>
        <w:pStyle w:val="NoSpacing"/>
        <w:rPr>
          <w:rFonts w:ascii="Arial" w:hAnsi="Arial" w:cs="Arial"/>
        </w:rPr>
      </w:pPr>
      <w:r w:rsidRPr="000969D4">
        <w:rPr>
          <w:rFonts w:ascii="Arial" w:hAnsi="Arial" w:cs="Arial"/>
        </w:rPr>
        <w:t>https://www.eastwestbank.com/en</w:t>
      </w:r>
    </w:p>
    <w:p w14:paraId="644B71B6" w14:textId="3D563054" w:rsidR="002A4604" w:rsidRPr="000969D4" w:rsidRDefault="002A4604" w:rsidP="0039573C">
      <w:pPr>
        <w:pStyle w:val="NoSpacing"/>
        <w:rPr>
          <w:rFonts w:ascii="Arial" w:hAnsi="Arial" w:cs="Arial"/>
        </w:rPr>
      </w:pPr>
    </w:p>
    <w:p w14:paraId="4BB2E726" w14:textId="77777777" w:rsidR="002A4604" w:rsidRPr="000969D4" w:rsidRDefault="002A4604" w:rsidP="0039573C">
      <w:pPr>
        <w:pStyle w:val="NoSpacing"/>
        <w:rPr>
          <w:rFonts w:ascii="Arial" w:hAnsi="Arial" w:cs="Arial"/>
        </w:rPr>
      </w:pPr>
      <w:r w:rsidRPr="000969D4">
        <w:rPr>
          <w:rFonts w:ascii="Arial" w:hAnsi="Arial" w:cs="Arial"/>
        </w:rPr>
        <w:t>East West Bancorp is a publicly owned company with total assets over $36 billion and is traded on the Nasdaq Global Select Market under the symbol “EWBC”. The Company’s wholly owned subsidiary, East West Bank, is one of the largest independent banks headquartered in California.</w:t>
      </w:r>
    </w:p>
    <w:p w14:paraId="295A857B" w14:textId="5E99B8C0" w:rsidR="002A4604" w:rsidRPr="000969D4" w:rsidRDefault="002A4604" w:rsidP="0039573C">
      <w:pPr>
        <w:pStyle w:val="NoSpacing"/>
        <w:rPr>
          <w:rFonts w:ascii="Arial" w:hAnsi="Arial" w:cs="Arial"/>
        </w:rPr>
      </w:pPr>
      <w:r w:rsidRPr="000969D4">
        <w:rPr>
          <w:rFonts w:ascii="Arial" w:hAnsi="Arial" w:cs="Arial"/>
        </w:rPr>
        <w:t>East West is a premier bank focused exclusively on the United States and Greater China markets and operates over 130 locations worldwide, including in the United States markets of California, Georgia, Massachusetts, Nevada, New York, Texas and Washington. In Greater China, East West’s presence includes full service branches in Hong Kong, Shanghai, Shantou and Shenzhen, and representative offices in Beijing, Chongqing, Guangzhou, Taipei and Xiamen.</w:t>
      </w:r>
    </w:p>
    <w:p w14:paraId="4A518B25" w14:textId="3553EBC6" w:rsidR="008B1BFE" w:rsidRPr="000969D4" w:rsidRDefault="008B1BFE" w:rsidP="0039573C">
      <w:pPr>
        <w:pStyle w:val="NoSpacing"/>
        <w:rPr>
          <w:rFonts w:ascii="Arial" w:hAnsi="Arial" w:cs="Arial"/>
        </w:rPr>
      </w:pPr>
    </w:p>
    <w:p w14:paraId="6F88E2E5" w14:textId="78EB6559" w:rsidR="008B1BFE" w:rsidRPr="000969D4" w:rsidRDefault="008B1BFE" w:rsidP="0039573C">
      <w:pPr>
        <w:pStyle w:val="NoSpacing"/>
        <w:rPr>
          <w:rFonts w:ascii="Arial" w:hAnsi="Arial" w:cs="Arial"/>
          <w:b/>
        </w:rPr>
      </w:pPr>
      <w:r w:rsidRPr="000969D4">
        <w:rPr>
          <w:rFonts w:ascii="Arial" w:hAnsi="Arial" w:cs="Arial"/>
          <w:b/>
        </w:rPr>
        <w:t>Cathay Bank</w:t>
      </w:r>
    </w:p>
    <w:p w14:paraId="799BEDFB" w14:textId="71D16D3D" w:rsidR="008B1BFE" w:rsidRPr="000969D4" w:rsidRDefault="00847CD9" w:rsidP="0039573C">
      <w:pPr>
        <w:pStyle w:val="NoSpacing"/>
        <w:rPr>
          <w:rFonts w:ascii="Arial" w:hAnsi="Arial" w:cs="Arial"/>
        </w:rPr>
      </w:pPr>
      <w:hyperlink r:id="rId5" w:history="1">
        <w:r w:rsidR="0039573C" w:rsidRPr="000969D4">
          <w:rPr>
            <w:rStyle w:val="Hyperlink"/>
            <w:rFonts w:ascii="Arial" w:hAnsi="Arial" w:cs="Arial"/>
          </w:rPr>
          <w:t>www.cathaybank.com</w:t>
        </w:r>
      </w:hyperlink>
    </w:p>
    <w:p w14:paraId="11557E3B" w14:textId="77777777" w:rsidR="0039573C" w:rsidRPr="000969D4" w:rsidRDefault="0039573C" w:rsidP="0039573C">
      <w:pPr>
        <w:pStyle w:val="NoSpacing"/>
        <w:rPr>
          <w:rFonts w:ascii="Arial" w:hAnsi="Arial" w:cs="Arial"/>
        </w:rPr>
      </w:pPr>
    </w:p>
    <w:p w14:paraId="423FDA2B" w14:textId="5DFA394A" w:rsidR="008B1BFE" w:rsidRPr="000969D4" w:rsidRDefault="008B1BFE" w:rsidP="0039573C">
      <w:pPr>
        <w:pStyle w:val="NoSpacing"/>
        <w:rPr>
          <w:rFonts w:ascii="Arial" w:hAnsi="Arial" w:cs="Arial"/>
          <w:color w:val="5F5F5F"/>
        </w:rPr>
      </w:pPr>
      <w:r w:rsidRPr="000969D4">
        <w:rPr>
          <w:rFonts w:ascii="Arial" w:hAnsi="Arial" w:cs="Arial"/>
        </w:rPr>
        <w:t>At Cathay Bank, we strive to be the premier financial partner to our customers in our market segment, and to assist our customers in reaching their financial goals and dreams. Cathay Bank is a Sino-American bank based in Los Angeles, California. Founded in 1962, it has since expanded its network throughout California and into Massachusetts, New York, Texas, Washington, Illinois, New Jersey, Nevada, Maryland, and Hong Kong. Additionally, it has representative offices in Shanghai and Taipe</w:t>
      </w:r>
      <w:r w:rsidRPr="000969D4">
        <w:rPr>
          <w:rFonts w:ascii="Arial" w:hAnsi="Arial" w:cs="Arial"/>
          <w:color w:val="5F5F5F"/>
        </w:rPr>
        <w:t>i.</w:t>
      </w:r>
    </w:p>
    <w:p w14:paraId="6374BC33" w14:textId="1064D516" w:rsidR="008B1BFE" w:rsidRPr="000969D4" w:rsidRDefault="008B1BFE" w:rsidP="0039573C">
      <w:pPr>
        <w:pStyle w:val="NoSpacing"/>
        <w:rPr>
          <w:rFonts w:ascii="Arial" w:hAnsi="Arial" w:cs="Arial"/>
        </w:rPr>
      </w:pPr>
    </w:p>
    <w:p w14:paraId="074F5755" w14:textId="1229612F" w:rsidR="008B1BFE" w:rsidRPr="000969D4" w:rsidRDefault="008B1BFE" w:rsidP="0039573C">
      <w:pPr>
        <w:pStyle w:val="NoSpacing"/>
        <w:rPr>
          <w:rFonts w:ascii="Arial" w:hAnsi="Arial" w:cs="Arial"/>
          <w:b/>
        </w:rPr>
      </w:pPr>
      <w:r w:rsidRPr="000969D4">
        <w:rPr>
          <w:rFonts w:ascii="Arial" w:hAnsi="Arial" w:cs="Arial"/>
          <w:b/>
        </w:rPr>
        <w:t>Lennar International</w:t>
      </w:r>
    </w:p>
    <w:p w14:paraId="58820032" w14:textId="2D5350BE" w:rsidR="008B1BFE" w:rsidRPr="000969D4" w:rsidRDefault="00847CD9" w:rsidP="0039573C">
      <w:pPr>
        <w:pStyle w:val="NoSpacing"/>
        <w:rPr>
          <w:rFonts w:ascii="Arial" w:hAnsi="Arial" w:cs="Arial"/>
        </w:rPr>
      </w:pPr>
      <w:hyperlink r:id="rId6" w:history="1">
        <w:r w:rsidR="008B1BFE" w:rsidRPr="000969D4">
          <w:rPr>
            <w:rStyle w:val="Hyperlink"/>
            <w:rFonts w:ascii="Arial" w:hAnsi="Arial" w:cs="Arial"/>
          </w:rPr>
          <w:t>www.lennar.com</w:t>
        </w:r>
      </w:hyperlink>
    </w:p>
    <w:p w14:paraId="704D58BF" w14:textId="77777777" w:rsidR="0039573C" w:rsidRPr="000969D4" w:rsidRDefault="0039573C" w:rsidP="0039573C">
      <w:pPr>
        <w:pStyle w:val="NoSpacing"/>
        <w:rPr>
          <w:rFonts w:ascii="Arial" w:hAnsi="Arial" w:cs="Arial"/>
        </w:rPr>
      </w:pPr>
    </w:p>
    <w:p w14:paraId="5004B31D" w14:textId="217DC736" w:rsidR="008B1BFE" w:rsidRPr="000969D4" w:rsidRDefault="00A44FF5" w:rsidP="0039573C">
      <w:pPr>
        <w:pStyle w:val="NoSpacing"/>
        <w:rPr>
          <w:rFonts w:ascii="Arial" w:eastAsia="Times New Roman" w:hAnsi="Arial" w:cs="Arial"/>
        </w:rPr>
      </w:pPr>
      <w:r w:rsidRPr="000969D4">
        <w:rPr>
          <w:rFonts w:ascii="Arial" w:hAnsi="Arial" w:cs="Arial"/>
        </w:rPr>
        <w:t>Lennar</w:t>
      </w:r>
      <w:r w:rsidR="00856FC7" w:rsidRPr="000969D4">
        <w:rPr>
          <w:rFonts w:ascii="Arial" w:hAnsi="Arial" w:cs="Arial"/>
        </w:rPr>
        <w:t xml:space="preserve"> is the largest home construction company in the United States based on total revenue </w:t>
      </w:r>
      <w:r w:rsidRPr="000969D4">
        <w:rPr>
          <w:rFonts w:ascii="Arial" w:hAnsi="Arial" w:cs="Arial"/>
        </w:rPr>
        <w:t xml:space="preserve">and is ranked </w:t>
      </w:r>
      <w:r w:rsidR="00856FC7" w:rsidRPr="000969D4">
        <w:rPr>
          <w:rFonts w:ascii="Arial" w:hAnsi="Arial" w:cs="Arial"/>
        </w:rPr>
        <w:t xml:space="preserve">260th on the </w:t>
      </w:r>
      <w:r w:rsidRPr="000969D4">
        <w:rPr>
          <w:rFonts w:ascii="Arial" w:hAnsi="Arial" w:cs="Arial"/>
        </w:rPr>
        <w:t xml:space="preserve">Fortune 500 list. </w:t>
      </w:r>
      <w:r w:rsidRPr="000969D4">
        <w:rPr>
          <w:rFonts w:ascii="Arial" w:eastAsia="Times New Roman" w:hAnsi="Arial" w:cs="Arial"/>
        </w:rPr>
        <w:t xml:space="preserve">Since 1954, we've had the privilege of helping hundreds of thousands of families across America move into the next stage of their lives with a new home. </w:t>
      </w:r>
      <w:r w:rsidRPr="000969D4">
        <w:rPr>
          <w:rFonts w:ascii="Arial" w:hAnsi="Arial" w:cs="Arial"/>
        </w:rPr>
        <w:t xml:space="preserve">Lennar works to make every aspect of the home buying experience a true celebration for our customers. If you want to help build communities all around the country while building a satisfying career, we want you on our team. </w:t>
      </w:r>
    </w:p>
    <w:p w14:paraId="2E88DEDC" w14:textId="2DB4811B" w:rsidR="002A4604" w:rsidRPr="000969D4" w:rsidRDefault="002A4604" w:rsidP="0039573C">
      <w:pPr>
        <w:pStyle w:val="NoSpacing"/>
        <w:rPr>
          <w:rFonts w:ascii="Arial" w:hAnsi="Arial" w:cs="Arial"/>
        </w:rPr>
      </w:pPr>
    </w:p>
    <w:p w14:paraId="55268408" w14:textId="77777777" w:rsidR="002D09D6" w:rsidRPr="000969D4" w:rsidRDefault="002D09D6" w:rsidP="0039573C">
      <w:pPr>
        <w:pStyle w:val="NoSpacing"/>
        <w:rPr>
          <w:rFonts w:ascii="Arial" w:hAnsi="Arial" w:cs="Arial"/>
          <w:b/>
        </w:rPr>
      </w:pPr>
      <w:r w:rsidRPr="000969D4">
        <w:rPr>
          <w:rFonts w:ascii="Arial" w:hAnsi="Arial" w:cs="Arial"/>
          <w:b/>
        </w:rPr>
        <w:t xml:space="preserve">Lithia Motors </w:t>
      </w:r>
    </w:p>
    <w:p w14:paraId="41A3FF8C" w14:textId="77777777" w:rsidR="002D09D6" w:rsidRPr="000969D4" w:rsidRDefault="00847CD9" w:rsidP="0039573C">
      <w:pPr>
        <w:pStyle w:val="NoSpacing"/>
        <w:rPr>
          <w:rFonts w:ascii="Arial" w:hAnsi="Arial" w:cs="Arial"/>
        </w:rPr>
      </w:pPr>
      <w:hyperlink r:id="rId7" w:history="1">
        <w:r w:rsidR="002D09D6" w:rsidRPr="000969D4">
          <w:rPr>
            <w:rStyle w:val="Hyperlink"/>
            <w:rFonts w:ascii="Arial" w:hAnsi="Arial" w:cs="Arial"/>
            <w:color w:val="auto"/>
          </w:rPr>
          <w:t>http://www.lithia.com/</w:t>
        </w:r>
      </w:hyperlink>
    </w:p>
    <w:p w14:paraId="4B8F7E97" w14:textId="77777777" w:rsidR="002D09D6" w:rsidRPr="000969D4" w:rsidRDefault="002D09D6" w:rsidP="0039573C">
      <w:pPr>
        <w:pStyle w:val="NoSpacing"/>
        <w:rPr>
          <w:rFonts w:ascii="Arial" w:hAnsi="Arial" w:cs="Arial"/>
        </w:rPr>
      </w:pPr>
    </w:p>
    <w:p w14:paraId="5AF853CD" w14:textId="77777777" w:rsidR="002D09D6" w:rsidRPr="000969D4" w:rsidRDefault="002D09D6" w:rsidP="0039573C">
      <w:pPr>
        <w:pStyle w:val="NoSpacing"/>
        <w:rPr>
          <w:rFonts w:ascii="Arial" w:hAnsi="Arial" w:cs="Arial"/>
        </w:rPr>
      </w:pPr>
      <w:r w:rsidRPr="000969D4">
        <w:rPr>
          <w:rFonts w:ascii="Arial" w:hAnsi="Arial" w:cs="Arial"/>
        </w:rPr>
        <w:t>Lithia Motors, Inc. is one of the largest automotive retailers in the United States and is among the fastest growing companies in the Fortune 500 with 170+ stores in 18 states. We offer 30 brands of new vehicles and all brands of used vehicles in our stores and online at over 200 websites. </w:t>
      </w:r>
    </w:p>
    <w:p w14:paraId="03B3BD5D" w14:textId="77777777" w:rsidR="002D09D6" w:rsidRPr="000969D4" w:rsidRDefault="002D09D6" w:rsidP="0039573C">
      <w:pPr>
        <w:pStyle w:val="NoSpacing"/>
        <w:rPr>
          <w:rFonts w:ascii="Arial" w:hAnsi="Arial" w:cs="Arial"/>
        </w:rPr>
      </w:pPr>
      <w:r w:rsidRPr="000969D4">
        <w:rPr>
          <w:rFonts w:ascii="Arial" w:hAnsi="Arial" w:cs="Arial"/>
        </w:rPr>
        <w:t>Our stores serve urban and rural populations throughout the United States. We are focused on providing customers with an honest and simpler buying and service experience. We are giving customers straightforward information so that they can make confident decisions. We believe that our local communities are our lifeblood. In addition to the employment opportunities we provide in each of our neighborhoods, we also provide contributions to charitable organizations that serve our families, friends, and customers.</w:t>
      </w:r>
    </w:p>
    <w:p w14:paraId="00C9B4B7" w14:textId="77777777" w:rsidR="002D09D6" w:rsidRPr="000969D4" w:rsidRDefault="002D09D6" w:rsidP="0039573C">
      <w:pPr>
        <w:pStyle w:val="NoSpacing"/>
        <w:rPr>
          <w:rFonts w:ascii="Arial" w:hAnsi="Arial" w:cs="Arial"/>
        </w:rPr>
      </w:pPr>
    </w:p>
    <w:p w14:paraId="0769DA12" w14:textId="0C0E6F99" w:rsidR="002A4604" w:rsidRPr="000969D4" w:rsidRDefault="002A4604" w:rsidP="0039573C">
      <w:pPr>
        <w:pStyle w:val="NoSpacing"/>
        <w:rPr>
          <w:rFonts w:ascii="Arial" w:hAnsi="Arial" w:cs="Arial"/>
          <w:b/>
        </w:rPr>
      </w:pPr>
      <w:proofErr w:type="spellStart"/>
      <w:r w:rsidRPr="000969D4">
        <w:rPr>
          <w:rFonts w:ascii="Arial" w:hAnsi="Arial" w:cs="Arial"/>
          <w:b/>
        </w:rPr>
        <w:t>ObEN</w:t>
      </w:r>
      <w:proofErr w:type="spellEnd"/>
    </w:p>
    <w:p w14:paraId="20DBFD6D" w14:textId="49C4E13D" w:rsidR="002A4604" w:rsidRPr="000969D4" w:rsidRDefault="002A4604" w:rsidP="0039573C">
      <w:pPr>
        <w:pStyle w:val="NoSpacing"/>
        <w:rPr>
          <w:rFonts w:ascii="Arial" w:hAnsi="Arial" w:cs="Arial"/>
        </w:rPr>
      </w:pPr>
      <w:r w:rsidRPr="000969D4">
        <w:rPr>
          <w:rFonts w:ascii="Arial" w:hAnsi="Arial" w:cs="Arial"/>
        </w:rPr>
        <w:t>https://oben.me/</w:t>
      </w:r>
    </w:p>
    <w:p w14:paraId="5641562A" w14:textId="23936173" w:rsidR="002A4604" w:rsidRPr="000969D4" w:rsidRDefault="002A4604" w:rsidP="0039573C">
      <w:pPr>
        <w:pStyle w:val="NoSpacing"/>
        <w:rPr>
          <w:rFonts w:ascii="Arial" w:hAnsi="Arial" w:cs="Arial"/>
        </w:rPr>
      </w:pPr>
    </w:p>
    <w:p w14:paraId="680E4A99" w14:textId="5AC32926" w:rsidR="002A4604" w:rsidRPr="000969D4" w:rsidRDefault="002A4604" w:rsidP="0039573C">
      <w:pPr>
        <w:pStyle w:val="NoSpacing"/>
        <w:rPr>
          <w:rFonts w:ascii="Arial" w:hAnsi="Arial" w:cs="Arial"/>
        </w:rPr>
      </w:pPr>
      <w:r w:rsidRPr="000969D4">
        <w:rPr>
          <w:rFonts w:ascii="Arial" w:hAnsi="Arial" w:cs="Arial"/>
        </w:rPr>
        <w:lastRenderedPageBreak/>
        <w:t xml:space="preserve">Founded in 2014 by Nikhil Jain and Adam Zheng, </w:t>
      </w:r>
      <w:proofErr w:type="spellStart"/>
      <w:r w:rsidRPr="000969D4">
        <w:rPr>
          <w:rFonts w:ascii="Arial" w:hAnsi="Arial" w:cs="Arial"/>
        </w:rPr>
        <w:t>ObEN</w:t>
      </w:r>
      <w:proofErr w:type="spellEnd"/>
      <w:r w:rsidRPr="000969D4">
        <w:rPr>
          <w:rFonts w:ascii="Arial" w:hAnsi="Arial" w:cs="Arial"/>
        </w:rPr>
        <w:t xml:space="preserve"> began from our cofounders’ personal desire to remain connected with their families when they traveled on business, by allowing them to leave behind a virtual copy of themselves. With the rapid development of AI and Blockchain technology, </w:t>
      </w:r>
      <w:proofErr w:type="spellStart"/>
      <w:r w:rsidRPr="000969D4">
        <w:rPr>
          <w:rFonts w:ascii="Arial" w:hAnsi="Arial" w:cs="Arial"/>
        </w:rPr>
        <w:t>ObEN</w:t>
      </w:r>
      <w:proofErr w:type="spellEnd"/>
      <w:r w:rsidRPr="000969D4">
        <w:rPr>
          <w:rFonts w:ascii="Arial" w:hAnsi="Arial" w:cs="Arial"/>
        </w:rPr>
        <w:t xml:space="preserve"> has expanded to a full-stack artificial intelligence company creating a suite of products that humanize and personalize every facet of our digital experience.</w:t>
      </w:r>
    </w:p>
    <w:p w14:paraId="5B589632" w14:textId="015A9B85" w:rsidR="002A4604" w:rsidRPr="000969D4" w:rsidRDefault="002A4604" w:rsidP="0039573C">
      <w:pPr>
        <w:pStyle w:val="NoSpacing"/>
        <w:rPr>
          <w:rFonts w:ascii="Arial" w:hAnsi="Arial" w:cs="Arial"/>
        </w:rPr>
      </w:pPr>
    </w:p>
    <w:p w14:paraId="0C0CECD3" w14:textId="77777777" w:rsidR="002D09D6" w:rsidRPr="000969D4" w:rsidRDefault="002D09D6" w:rsidP="0039573C">
      <w:pPr>
        <w:pStyle w:val="NoSpacing"/>
        <w:rPr>
          <w:rFonts w:ascii="Arial" w:hAnsi="Arial" w:cs="Arial"/>
        </w:rPr>
      </w:pPr>
    </w:p>
    <w:p w14:paraId="02DFA249" w14:textId="7EE2893E" w:rsidR="002A4604" w:rsidRPr="000969D4" w:rsidRDefault="002A4604" w:rsidP="0039573C">
      <w:pPr>
        <w:pStyle w:val="NoSpacing"/>
        <w:rPr>
          <w:rFonts w:ascii="Arial" w:hAnsi="Arial" w:cs="Arial"/>
          <w:b/>
        </w:rPr>
      </w:pPr>
      <w:r w:rsidRPr="000969D4">
        <w:rPr>
          <w:rFonts w:ascii="Arial" w:hAnsi="Arial" w:cs="Arial"/>
          <w:b/>
        </w:rPr>
        <w:t>China Telecom</w:t>
      </w:r>
    </w:p>
    <w:p w14:paraId="53B81B1D" w14:textId="4F7D3751" w:rsidR="002A4604" w:rsidRPr="000969D4" w:rsidRDefault="00847CD9" w:rsidP="0039573C">
      <w:pPr>
        <w:pStyle w:val="NoSpacing"/>
        <w:rPr>
          <w:rFonts w:ascii="Arial" w:hAnsi="Arial" w:cs="Arial"/>
        </w:rPr>
      </w:pPr>
      <w:hyperlink r:id="rId8" w:history="1">
        <w:r w:rsidR="002D09D6" w:rsidRPr="000969D4">
          <w:rPr>
            <w:rStyle w:val="Hyperlink"/>
            <w:rFonts w:ascii="Arial" w:hAnsi="Arial" w:cs="Arial"/>
            <w:color w:val="auto"/>
          </w:rPr>
          <w:t>https://www.ctamericas.com/</w:t>
        </w:r>
      </w:hyperlink>
    </w:p>
    <w:p w14:paraId="07D9C25A" w14:textId="77777777" w:rsidR="002D09D6" w:rsidRPr="000969D4" w:rsidRDefault="002D09D6" w:rsidP="0039573C">
      <w:pPr>
        <w:pStyle w:val="NoSpacing"/>
        <w:rPr>
          <w:rFonts w:ascii="Arial" w:hAnsi="Arial" w:cs="Arial"/>
        </w:rPr>
      </w:pPr>
    </w:p>
    <w:p w14:paraId="72EBDDA7" w14:textId="77777777" w:rsidR="002A4604" w:rsidRPr="000969D4" w:rsidRDefault="002A4604" w:rsidP="0039573C">
      <w:pPr>
        <w:pStyle w:val="NoSpacing"/>
        <w:rPr>
          <w:rFonts w:ascii="Arial" w:hAnsi="Arial" w:cs="Arial"/>
        </w:rPr>
      </w:pPr>
      <w:r w:rsidRPr="000969D4">
        <w:rPr>
          <w:rFonts w:ascii="Arial" w:hAnsi="Arial" w:cs="Arial"/>
        </w:rPr>
        <w:t>Headquartered in Herndon, Virginia, China Telecom Americas is the largest international subsidiary of China Telecom Corporation Limited, as well as the only authorized re-seller of domestic Chinese telecom products to North American companies.  China Telecom Americas has offices in 31 countries, providing access to Chinese telecom network assets for customers in the United States, Canada and Latin America.</w:t>
      </w:r>
    </w:p>
    <w:p w14:paraId="5DA33BB7" w14:textId="32787C40" w:rsidR="002A4604" w:rsidRPr="000969D4" w:rsidRDefault="002A4604" w:rsidP="0039573C">
      <w:pPr>
        <w:pStyle w:val="NoSpacing"/>
        <w:rPr>
          <w:rFonts w:ascii="Arial" w:hAnsi="Arial" w:cs="Arial"/>
        </w:rPr>
      </w:pPr>
      <w:r w:rsidRPr="000969D4">
        <w:rPr>
          <w:rFonts w:ascii="Arial" w:hAnsi="Arial" w:cs="Arial"/>
        </w:rPr>
        <w:t>As the largest operating broadband operator in the world (127 million subscribers), as well as the world’s largest CDMA mobile operator (227 million subscribers), China Telecom delivers a comprehensive global telecom service scope based on cutting edge technology, exceptional customer service, and a visionary approach to international telecommunications.</w:t>
      </w:r>
    </w:p>
    <w:p w14:paraId="534371A0" w14:textId="5D6AE0D0" w:rsidR="005574E5" w:rsidRPr="000969D4" w:rsidRDefault="005574E5" w:rsidP="0039573C">
      <w:pPr>
        <w:pStyle w:val="NoSpacing"/>
        <w:rPr>
          <w:rFonts w:ascii="Arial" w:hAnsi="Arial" w:cs="Arial"/>
        </w:rPr>
      </w:pPr>
    </w:p>
    <w:p w14:paraId="6591B606" w14:textId="77777777" w:rsidR="005574E5" w:rsidRPr="000969D4" w:rsidRDefault="005574E5" w:rsidP="0039573C">
      <w:pPr>
        <w:pStyle w:val="NoSpacing"/>
        <w:rPr>
          <w:rFonts w:ascii="Arial" w:hAnsi="Arial" w:cs="Arial"/>
          <w:b/>
        </w:rPr>
      </w:pPr>
      <w:r w:rsidRPr="000969D4">
        <w:rPr>
          <w:rFonts w:ascii="Arial" w:hAnsi="Arial" w:cs="Arial"/>
          <w:b/>
        </w:rPr>
        <w:t>LA18</w:t>
      </w:r>
    </w:p>
    <w:p w14:paraId="2200F805" w14:textId="77777777" w:rsidR="005574E5" w:rsidRPr="000969D4" w:rsidRDefault="005574E5" w:rsidP="0039573C">
      <w:pPr>
        <w:pStyle w:val="NoSpacing"/>
        <w:rPr>
          <w:rFonts w:ascii="Arial" w:hAnsi="Arial" w:cs="Arial"/>
        </w:rPr>
      </w:pPr>
    </w:p>
    <w:p w14:paraId="1A37AA9D" w14:textId="77777777" w:rsidR="005574E5" w:rsidRPr="000969D4" w:rsidRDefault="005574E5" w:rsidP="0039573C">
      <w:pPr>
        <w:pStyle w:val="NoSpacing"/>
        <w:rPr>
          <w:rFonts w:ascii="Arial" w:hAnsi="Arial" w:cs="Arial"/>
          <w:shd w:val="clear" w:color="auto" w:fill="FFFFFF"/>
        </w:rPr>
      </w:pPr>
      <w:r w:rsidRPr="000969D4">
        <w:rPr>
          <w:rFonts w:ascii="Arial" w:hAnsi="Arial" w:cs="Arial"/>
          <w:bCs/>
          <w:shd w:val="clear" w:color="auto" w:fill="FFFFFF"/>
        </w:rPr>
        <w:t>KSCI</w:t>
      </w:r>
      <w:r w:rsidRPr="000969D4">
        <w:rPr>
          <w:rFonts w:ascii="Arial" w:hAnsi="Arial" w:cs="Arial"/>
          <w:shd w:val="clear" w:color="auto" w:fill="FFFFFF"/>
        </w:rPr>
        <w:t>, </w:t>
      </w:r>
      <w:hyperlink r:id="rId9" w:tooltip="Virtual channel" w:history="1">
        <w:r w:rsidRPr="000969D4">
          <w:rPr>
            <w:rStyle w:val="Hyperlink"/>
            <w:rFonts w:ascii="Arial" w:hAnsi="Arial" w:cs="Arial"/>
            <w:color w:val="auto"/>
            <w:u w:val="none"/>
            <w:shd w:val="clear" w:color="auto" w:fill="FFFFFF"/>
          </w:rPr>
          <w:t>virtual</w:t>
        </w:r>
      </w:hyperlink>
      <w:r w:rsidRPr="000969D4">
        <w:rPr>
          <w:rFonts w:ascii="Arial" w:hAnsi="Arial" w:cs="Arial"/>
          <w:shd w:val="clear" w:color="auto" w:fill="FFFFFF"/>
        </w:rPr>
        <w:t> and </w:t>
      </w:r>
      <w:hyperlink r:id="rId10" w:tooltip="Ultra high frequency" w:history="1">
        <w:r w:rsidRPr="000969D4">
          <w:rPr>
            <w:rStyle w:val="Hyperlink"/>
            <w:rFonts w:ascii="Arial" w:hAnsi="Arial" w:cs="Arial"/>
            <w:color w:val="auto"/>
            <w:u w:val="none"/>
            <w:shd w:val="clear" w:color="auto" w:fill="FFFFFF"/>
          </w:rPr>
          <w:t>UHF</w:t>
        </w:r>
      </w:hyperlink>
      <w:r w:rsidRPr="000969D4">
        <w:rPr>
          <w:rFonts w:ascii="Arial" w:hAnsi="Arial" w:cs="Arial"/>
          <w:shd w:val="clear" w:color="auto" w:fill="FFFFFF"/>
        </w:rPr>
        <w:t> </w:t>
      </w:r>
      <w:hyperlink r:id="rId11" w:tooltip="Digital television" w:history="1">
        <w:r w:rsidRPr="000969D4">
          <w:rPr>
            <w:rStyle w:val="Hyperlink"/>
            <w:rFonts w:ascii="Arial" w:hAnsi="Arial" w:cs="Arial"/>
            <w:color w:val="auto"/>
            <w:u w:val="none"/>
            <w:shd w:val="clear" w:color="auto" w:fill="FFFFFF"/>
          </w:rPr>
          <w:t>digital</w:t>
        </w:r>
      </w:hyperlink>
      <w:r w:rsidRPr="000969D4">
        <w:rPr>
          <w:rFonts w:ascii="Arial" w:hAnsi="Arial" w:cs="Arial"/>
          <w:shd w:val="clear" w:color="auto" w:fill="FFFFFF"/>
        </w:rPr>
        <w:t> channel 18, is an </w:t>
      </w:r>
      <w:hyperlink r:id="rId12" w:tooltip="Independent station (North America)" w:history="1">
        <w:r w:rsidRPr="000969D4">
          <w:rPr>
            <w:rStyle w:val="Hyperlink"/>
            <w:rFonts w:ascii="Arial" w:hAnsi="Arial" w:cs="Arial"/>
            <w:color w:val="auto"/>
            <w:u w:val="none"/>
            <w:shd w:val="clear" w:color="auto" w:fill="FFFFFF"/>
          </w:rPr>
          <w:t>independent</w:t>
        </w:r>
      </w:hyperlink>
      <w:r w:rsidRPr="000969D4">
        <w:rPr>
          <w:rFonts w:ascii="Arial" w:hAnsi="Arial" w:cs="Arial"/>
          <w:shd w:val="clear" w:color="auto" w:fill="FFFFFF"/>
        </w:rPr>
        <w:t> </w:t>
      </w:r>
      <w:hyperlink r:id="rId13" w:tooltip="Television station" w:history="1">
        <w:r w:rsidRPr="000969D4">
          <w:rPr>
            <w:rStyle w:val="Hyperlink"/>
            <w:rFonts w:ascii="Arial" w:hAnsi="Arial" w:cs="Arial"/>
            <w:color w:val="auto"/>
            <w:u w:val="none"/>
            <w:shd w:val="clear" w:color="auto" w:fill="FFFFFF"/>
          </w:rPr>
          <w:t>television station</w:t>
        </w:r>
      </w:hyperlink>
      <w:r w:rsidRPr="000969D4">
        <w:rPr>
          <w:rFonts w:ascii="Arial" w:hAnsi="Arial" w:cs="Arial"/>
          <w:shd w:val="clear" w:color="auto" w:fill="FFFFFF"/>
        </w:rPr>
        <w:t> serving </w:t>
      </w:r>
      <w:hyperlink r:id="rId14" w:tooltip="Los Angeles" w:history="1">
        <w:r w:rsidRPr="000969D4">
          <w:rPr>
            <w:rStyle w:val="Hyperlink"/>
            <w:rFonts w:ascii="Arial" w:hAnsi="Arial" w:cs="Arial"/>
            <w:color w:val="auto"/>
            <w:u w:val="none"/>
            <w:shd w:val="clear" w:color="auto" w:fill="FFFFFF"/>
          </w:rPr>
          <w:t>Los Angeles</w:t>
        </w:r>
      </w:hyperlink>
      <w:r w:rsidRPr="000969D4">
        <w:rPr>
          <w:rFonts w:ascii="Arial" w:hAnsi="Arial" w:cs="Arial"/>
          <w:shd w:val="clear" w:color="auto" w:fill="FFFFFF"/>
        </w:rPr>
        <w:t>, </w:t>
      </w:r>
      <w:hyperlink r:id="rId15" w:tooltip="California" w:history="1">
        <w:r w:rsidRPr="000969D4">
          <w:rPr>
            <w:rStyle w:val="Hyperlink"/>
            <w:rFonts w:ascii="Arial" w:hAnsi="Arial" w:cs="Arial"/>
            <w:color w:val="auto"/>
            <w:u w:val="none"/>
            <w:shd w:val="clear" w:color="auto" w:fill="FFFFFF"/>
          </w:rPr>
          <w:t>California</w:t>
        </w:r>
      </w:hyperlink>
      <w:r w:rsidRPr="000969D4">
        <w:rPr>
          <w:rFonts w:ascii="Arial" w:hAnsi="Arial" w:cs="Arial"/>
          <w:shd w:val="clear" w:color="auto" w:fill="FFFFFF"/>
        </w:rPr>
        <w:t>, </w:t>
      </w:r>
      <w:hyperlink r:id="rId16" w:tooltip="United States" w:history="1">
        <w:r w:rsidRPr="000969D4">
          <w:rPr>
            <w:rStyle w:val="Hyperlink"/>
            <w:rFonts w:ascii="Arial" w:hAnsi="Arial" w:cs="Arial"/>
            <w:color w:val="auto"/>
            <w:u w:val="none"/>
            <w:shd w:val="clear" w:color="auto" w:fill="FFFFFF"/>
          </w:rPr>
          <w:t>United States</w:t>
        </w:r>
      </w:hyperlink>
      <w:r w:rsidRPr="000969D4">
        <w:rPr>
          <w:rFonts w:ascii="Arial" w:hAnsi="Arial" w:cs="Arial"/>
          <w:shd w:val="clear" w:color="auto" w:fill="FFFFFF"/>
        </w:rPr>
        <w:t>, that is licensed to </w:t>
      </w:r>
      <w:hyperlink r:id="rId17" w:tooltip="Long Beach, California" w:history="1">
        <w:r w:rsidRPr="000969D4">
          <w:rPr>
            <w:rStyle w:val="Hyperlink"/>
            <w:rFonts w:ascii="Arial" w:hAnsi="Arial" w:cs="Arial"/>
            <w:color w:val="auto"/>
            <w:u w:val="none"/>
            <w:shd w:val="clear" w:color="auto" w:fill="FFFFFF"/>
          </w:rPr>
          <w:t>Long Beach</w:t>
        </w:r>
      </w:hyperlink>
      <w:r w:rsidRPr="000969D4">
        <w:rPr>
          <w:rFonts w:ascii="Arial" w:hAnsi="Arial" w:cs="Arial"/>
          <w:shd w:val="clear" w:color="auto" w:fill="FFFFFF"/>
        </w:rPr>
        <w:t>. The station is owned by NRJ TV LLC. KSCI's studios are located on South Bundy Drive in </w:t>
      </w:r>
      <w:hyperlink r:id="rId18" w:tooltip="West Los Angeles, California" w:history="1">
        <w:r w:rsidRPr="000969D4">
          <w:rPr>
            <w:rStyle w:val="Hyperlink"/>
            <w:rFonts w:ascii="Arial" w:hAnsi="Arial" w:cs="Arial"/>
            <w:color w:val="auto"/>
            <w:u w:val="none"/>
            <w:shd w:val="clear" w:color="auto" w:fill="FFFFFF"/>
          </w:rPr>
          <w:t>West Los Angeles</w:t>
        </w:r>
      </w:hyperlink>
      <w:r w:rsidRPr="000969D4">
        <w:rPr>
          <w:rFonts w:ascii="Arial" w:hAnsi="Arial" w:cs="Arial"/>
          <w:shd w:val="clear" w:color="auto" w:fill="FFFFFF"/>
        </w:rPr>
        <w:t>, and its transmitter is located atop Mount Harvard. The station's signal is relayed on two </w:t>
      </w:r>
      <w:hyperlink r:id="rId19" w:tooltip="Low-power broadcasting" w:history="1">
        <w:r w:rsidRPr="000969D4">
          <w:rPr>
            <w:rStyle w:val="Hyperlink"/>
            <w:rFonts w:ascii="Arial" w:hAnsi="Arial" w:cs="Arial"/>
            <w:color w:val="auto"/>
            <w:u w:val="none"/>
            <w:shd w:val="clear" w:color="auto" w:fill="FFFFFF"/>
          </w:rPr>
          <w:t>low-power</w:t>
        </w:r>
      </w:hyperlink>
      <w:r w:rsidRPr="000969D4">
        <w:rPr>
          <w:rFonts w:ascii="Arial" w:hAnsi="Arial" w:cs="Arial"/>
          <w:shd w:val="clear" w:color="auto" w:fill="FFFFFF"/>
        </w:rPr>
        <w:t> </w:t>
      </w:r>
      <w:hyperlink r:id="rId20" w:anchor="Broadcast_translator" w:tooltip="Broadcast relay station" w:history="1">
        <w:r w:rsidRPr="000969D4">
          <w:rPr>
            <w:rStyle w:val="Hyperlink"/>
            <w:rFonts w:ascii="Arial" w:hAnsi="Arial" w:cs="Arial"/>
            <w:color w:val="auto"/>
            <w:u w:val="none"/>
            <w:shd w:val="clear" w:color="auto" w:fill="FFFFFF"/>
          </w:rPr>
          <w:t>translator stations</w:t>
        </w:r>
      </w:hyperlink>
      <w:r w:rsidRPr="000969D4">
        <w:rPr>
          <w:rFonts w:ascii="Arial" w:hAnsi="Arial" w:cs="Arial"/>
          <w:shd w:val="clear" w:color="auto" w:fill="FFFFFF"/>
        </w:rPr>
        <w:t>: </w:t>
      </w:r>
      <w:r w:rsidRPr="000969D4">
        <w:rPr>
          <w:rFonts w:ascii="Arial" w:hAnsi="Arial" w:cs="Arial"/>
          <w:bCs/>
          <w:shd w:val="clear" w:color="auto" w:fill="FFFFFF"/>
        </w:rPr>
        <w:t>KUAN-LD</w:t>
      </w:r>
      <w:r w:rsidRPr="000969D4">
        <w:rPr>
          <w:rFonts w:ascii="Arial" w:hAnsi="Arial" w:cs="Arial"/>
          <w:shd w:val="clear" w:color="auto" w:fill="FFFFFF"/>
        </w:rPr>
        <w:t> (channel 38) in </w:t>
      </w:r>
      <w:hyperlink r:id="rId21" w:tooltip="Poway, California" w:history="1">
        <w:r w:rsidRPr="000969D4">
          <w:rPr>
            <w:rStyle w:val="Hyperlink"/>
            <w:rFonts w:ascii="Arial" w:hAnsi="Arial" w:cs="Arial"/>
            <w:color w:val="auto"/>
            <w:u w:val="none"/>
            <w:shd w:val="clear" w:color="auto" w:fill="FFFFFF"/>
          </w:rPr>
          <w:t>Poway</w:t>
        </w:r>
      </w:hyperlink>
      <w:r w:rsidRPr="000969D4">
        <w:rPr>
          <w:rFonts w:ascii="Arial" w:hAnsi="Arial" w:cs="Arial"/>
          <w:shd w:val="clear" w:color="auto" w:fill="FFFFFF"/>
        </w:rPr>
        <w:t> (which is part of the </w:t>
      </w:r>
      <w:hyperlink r:id="rId22" w:tooltip="San Diego" w:history="1">
        <w:r w:rsidRPr="000969D4">
          <w:rPr>
            <w:rStyle w:val="Hyperlink"/>
            <w:rFonts w:ascii="Arial" w:hAnsi="Arial" w:cs="Arial"/>
            <w:color w:val="auto"/>
            <w:u w:val="none"/>
            <w:shd w:val="clear" w:color="auto" w:fill="FFFFFF"/>
          </w:rPr>
          <w:t>San Diego</w:t>
        </w:r>
      </w:hyperlink>
      <w:r w:rsidRPr="000969D4">
        <w:rPr>
          <w:rFonts w:ascii="Arial" w:hAnsi="Arial" w:cs="Arial"/>
          <w:shd w:val="clear" w:color="auto" w:fill="FFFFFF"/>
        </w:rPr>
        <w:t> market) and </w:t>
      </w:r>
      <w:hyperlink r:id="rId23" w:tooltip="KSKJ-CD" w:history="1">
        <w:r w:rsidRPr="000969D4">
          <w:rPr>
            <w:rStyle w:val="Hyperlink"/>
            <w:rFonts w:ascii="Arial" w:hAnsi="Arial" w:cs="Arial"/>
            <w:bCs/>
            <w:color w:val="auto"/>
            <w:u w:val="none"/>
            <w:shd w:val="clear" w:color="auto" w:fill="FFFFFF"/>
          </w:rPr>
          <w:t>KSKJ-CD</w:t>
        </w:r>
      </w:hyperlink>
      <w:r w:rsidRPr="000969D4">
        <w:rPr>
          <w:rFonts w:ascii="Arial" w:hAnsi="Arial" w:cs="Arial"/>
          <w:shd w:val="clear" w:color="auto" w:fill="FFFFFF"/>
        </w:rPr>
        <w:t>(channel 45) in </w:t>
      </w:r>
      <w:hyperlink r:id="rId24" w:tooltip="Van Nuys, California" w:history="1">
        <w:r w:rsidRPr="000969D4">
          <w:rPr>
            <w:rStyle w:val="Hyperlink"/>
            <w:rFonts w:ascii="Arial" w:hAnsi="Arial" w:cs="Arial"/>
            <w:color w:val="auto"/>
            <w:u w:val="none"/>
            <w:shd w:val="clear" w:color="auto" w:fill="FFFFFF"/>
          </w:rPr>
          <w:t>Van Nuys</w:t>
        </w:r>
      </w:hyperlink>
      <w:r w:rsidRPr="000969D4">
        <w:rPr>
          <w:rFonts w:ascii="Arial" w:hAnsi="Arial" w:cs="Arial"/>
          <w:shd w:val="clear" w:color="auto" w:fill="FFFFFF"/>
        </w:rPr>
        <w:t>. The station served as a multicultural television station until July 2017, when it changed to a schedule primarily featuring </w:t>
      </w:r>
      <w:hyperlink r:id="rId25" w:tooltip="Infomercial" w:history="1">
        <w:r w:rsidRPr="000969D4">
          <w:rPr>
            <w:rStyle w:val="Hyperlink"/>
            <w:rFonts w:ascii="Arial" w:hAnsi="Arial" w:cs="Arial"/>
            <w:color w:val="auto"/>
            <w:u w:val="none"/>
            <w:shd w:val="clear" w:color="auto" w:fill="FFFFFF"/>
          </w:rPr>
          <w:t>infomercials</w:t>
        </w:r>
      </w:hyperlink>
      <w:r w:rsidRPr="000969D4">
        <w:rPr>
          <w:rFonts w:ascii="Arial" w:hAnsi="Arial" w:cs="Arial"/>
          <w:shd w:val="clear" w:color="auto" w:fill="FFFFFF"/>
        </w:rPr>
        <w:t>.</w:t>
      </w:r>
    </w:p>
    <w:p w14:paraId="683F75A9" w14:textId="77777777" w:rsidR="005574E5" w:rsidRPr="000969D4" w:rsidRDefault="005574E5" w:rsidP="0039573C">
      <w:pPr>
        <w:pStyle w:val="NoSpacing"/>
        <w:rPr>
          <w:rFonts w:ascii="Arial" w:hAnsi="Arial" w:cs="Arial"/>
        </w:rPr>
      </w:pPr>
    </w:p>
    <w:p w14:paraId="33A81F4D" w14:textId="77777777" w:rsidR="002A4604" w:rsidRPr="000969D4" w:rsidRDefault="002A4604" w:rsidP="0039573C">
      <w:pPr>
        <w:pStyle w:val="NoSpacing"/>
        <w:rPr>
          <w:rFonts w:ascii="Arial" w:hAnsi="Arial" w:cs="Arial"/>
        </w:rPr>
      </w:pPr>
    </w:p>
    <w:p w14:paraId="58617168" w14:textId="25EE0BCC" w:rsidR="002A4604" w:rsidRPr="000969D4" w:rsidRDefault="002A4604" w:rsidP="0039573C">
      <w:pPr>
        <w:pStyle w:val="NoSpacing"/>
        <w:rPr>
          <w:rFonts w:ascii="Arial" w:hAnsi="Arial" w:cs="Arial"/>
          <w:b/>
        </w:rPr>
      </w:pPr>
      <w:r w:rsidRPr="000969D4">
        <w:rPr>
          <w:rFonts w:ascii="Arial" w:hAnsi="Arial" w:cs="Arial"/>
          <w:b/>
        </w:rPr>
        <w:t xml:space="preserve">CSI Professionals </w:t>
      </w:r>
    </w:p>
    <w:p w14:paraId="38474A48" w14:textId="3C7C49C1" w:rsidR="002A4604" w:rsidRPr="000969D4" w:rsidRDefault="00847CD9" w:rsidP="0039573C">
      <w:pPr>
        <w:pStyle w:val="NoSpacing"/>
        <w:rPr>
          <w:rFonts w:ascii="Arial" w:hAnsi="Arial" w:cs="Arial"/>
        </w:rPr>
      </w:pPr>
      <w:hyperlink r:id="rId26" w:history="1">
        <w:r w:rsidR="0070249B" w:rsidRPr="000969D4">
          <w:rPr>
            <w:rStyle w:val="Hyperlink"/>
            <w:rFonts w:ascii="Arial" w:hAnsi="Arial" w:cs="Arial"/>
            <w:color w:val="auto"/>
          </w:rPr>
          <w:t>https://csiprofessionalsinc.wordpress.com/about/</w:t>
        </w:r>
      </w:hyperlink>
    </w:p>
    <w:p w14:paraId="3275BD42" w14:textId="0726518D" w:rsidR="0070249B" w:rsidRPr="000969D4" w:rsidRDefault="0070249B" w:rsidP="0039573C">
      <w:pPr>
        <w:pStyle w:val="NoSpacing"/>
        <w:rPr>
          <w:rFonts w:ascii="Arial" w:hAnsi="Arial" w:cs="Arial"/>
        </w:rPr>
      </w:pPr>
    </w:p>
    <w:p w14:paraId="641338EE" w14:textId="7F5C17A6" w:rsidR="0070249B" w:rsidRPr="000969D4" w:rsidRDefault="0070249B" w:rsidP="0039573C">
      <w:pPr>
        <w:pStyle w:val="NoSpacing"/>
        <w:rPr>
          <w:rFonts w:ascii="Arial" w:hAnsi="Arial" w:cs="Arial"/>
        </w:rPr>
      </w:pPr>
      <w:r w:rsidRPr="000969D4">
        <w:rPr>
          <w:rFonts w:ascii="Arial" w:hAnsi="Arial" w:cs="Arial"/>
          <w:shd w:val="clear" w:color="auto" w:fill="FFFFFF"/>
        </w:rPr>
        <w:t>CSI Professionals, Inc. is one of the premiere employment agencies in Southern California today, blazing a trail of revitalization and rebirth to an industry that has long been dominated and monopolized by impersonal bigwigs.  CSI has provided employment to California job seekers for almost 17 years.  Starting off with a bang in a celebratory occasion on September 1995, it has immediately made an impression of a renaissance character not found in most agencies.  The distinctive mark of CSI was its return to the tradition of a personal touch in customer service.  In a time of answering machines, rude receptionists, and the warehouse treatment, CSI provided service that treats each client as professionals but are given personal and reliable assistance.</w:t>
      </w:r>
    </w:p>
    <w:p w14:paraId="3CB6789D" w14:textId="77777777" w:rsidR="0070249B" w:rsidRPr="000969D4" w:rsidRDefault="0070249B" w:rsidP="0039573C">
      <w:pPr>
        <w:pStyle w:val="NoSpacing"/>
        <w:rPr>
          <w:rFonts w:ascii="Arial" w:hAnsi="Arial" w:cs="Arial"/>
        </w:rPr>
      </w:pPr>
    </w:p>
    <w:p w14:paraId="2D48870A" w14:textId="55784245" w:rsidR="002A4604" w:rsidRPr="000969D4" w:rsidRDefault="002A4604" w:rsidP="0039573C">
      <w:pPr>
        <w:pStyle w:val="NoSpacing"/>
        <w:rPr>
          <w:rFonts w:ascii="Arial" w:hAnsi="Arial" w:cs="Arial"/>
          <w:b/>
        </w:rPr>
      </w:pPr>
      <w:proofErr w:type="spellStart"/>
      <w:r w:rsidRPr="000969D4">
        <w:rPr>
          <w:rFonts w:ascii="Arial" w:hAnsi="Arial" w:cs="Arial"/>
          <w:b/>
        </w:rPr>
        <w:t>HantePay</w:t>
      </w:r>
      <w:proofErr w:type="spellEnd"/>
    </w:p>
    <w:p w14:paraId="01932C2F" w14:textId="16D38D2D" w:rsidR="00BE6343" w:rsidRPr="000969D4" w:rsidRDefault="00BE6343" w:rsidP="0039573C">
      <w:pPr>
        <w:pStyle w:val="NoSpacing"/>
        <w:rPr>
          <w:rFonts w:ascii="Arial" w:hAnsi="Arial" w:cs="Arial"/>
        </w:rPr>
      </w:pPr>
      <w:r w:rsidRPr="000969D4">
        <w:rPr>
          <w:rFonts w:ascii="Arial" w:hAnsi="Arial" w:cs="Arial"/>
        </w:rPr>
        <w:t>http://www.hante.com/en/</w:t>
      </w:r>
    </w:p>
    <w:p w14:paraId="273ADB6D" w14:textId="3928A774" w:rsidR="0070249B" w:rsidRPr="000969D4" w:rsidRDefault="0070249B" w:rsidP="0039573C">
      <w:pPr>
        <w:pStyle w:val="NoSpacing"/>
        <w:rPr>
          <w:rFonts w:ascii="Arial" w:hAnsi="Arial" w:cs="Arial"/>
        </w:rPr>
      </w:pPr>
      <w:r w:rsidRPr="000969D4">
        <w:rPr>
          <w:rFonts w:ascii="Arial" w:hAnsi="Arial" w:cs="Arial"/>
          <w:bCs/>
        </w:rPr>
        <w:br/>
      </w:r>
      <w:proofErr w:type="spellStart"/>
      <w:r w:rsidRPr="000969D4">
        <w:rPr>
          <w:rStyle w:val="Strong"/>
          <w:rFonts w:ascii="Arial" w:hAnsi="Arial" w:cs="Arial"/>
          <w:b w:val="0"/>
        </w:rPr>
        <w:t>Hante</w:t>
      </w:r>
      <w:proofErr w:type="spellEnd"/>
      <w:r w:rsidRPr="000969D4">
        <w:rPr>
          <w:rStyle w:val="Strong"/>
          <w:rFonts w:ascii="Arial" w:hAnsi="Arial" w:cs="Arial"/>
          <w:b w:val="0"/>
        </w:rPr>
        <w:t xml:space="preserve"> Corp. </w:t>
      </w:r>
      <w:r w:rsidRPr="000969D4">
        <w:rPr>
          <w:rFonts w:ascii="Arial" w:hAnsi="Arial" w:cs="Arial"/>
        </w:rPr>
        <w:t>was founded in Los Angeles in </w:t>
      </w:r>
      <w:r w:rsidRPr="000969D4">
        <w:rPr>
          <w:rStyle w:val="Strong"/>
          <w:rFonts w:ascii="Arial" w:hAnsi="Arial" w:cs="Arial"/>
          <w:b w:val="0"/>
        </w:rPr>
        <w:t>2016 </w:t>
      </w:r>
      <w:r w:rsidRPr="000969D4">
        <w:rPr>
          <w:rFonts w:ascii="Arial" w:hAnsi="Arial" w:cs="Arial"/>
        </w:rPr>
        <w:t>to provide a convenient solution for exchanging RMB payments into USD."</w:t>
      </w:r>
      <w:proofErr w:type="spellStart"/>
      <w:r w:rsidRPr="000969D4">
        <w:rPr>
          <w:rStyle w:val="Strong"/>
          <w:rFonts w:ascii="Arial" w:hAnsi="Arial" w:cs="Arial"/>
          <w:b w:val="0"/>
        </w:rPr>
        <w:t>Hante</w:t>
      </w:r>
      <w:proofErr w:type="spellEnd"/>
      <w:r w:rsidRPr="000969D4">
        <w:rPr>
          <w:rStyle w:val="Strong"/>
          <w:rFonts w:ascii="Arial" w:hAnsi="Arial" w:cs="Arial"/>
          <w:b w:val="0"/>
        </w:rPr>
        <w:t xml:space="preserve"> Pay</w:t>
      </w:r>
      <w:r w:rsidRPr="000969D4">
        <w:rPr>
          <w:rFonts w:ascii="Arial" w:hAnsi="Arial" w:cs="Arial"/>
        </w:rPr>
        <w:t>" is now the leading provider for such cross-border payment services.</w:t>
      </w:r>
    </w:p>
    <w:p w14:paraId="6EF2C7BA" w14:textId="6BFB6153" w:rsidR="0070249B" w:rsidRPr="000969D4" w:rsidRDefault="0070249B" w:rsidP="0039573C">
      <w:pPr>
        <w:pStyle w:val="NoSpacing"/>
        <w:rPr>
          <w:rFonts w:ascii="Arial" w:hAnsi="Arial" w:cs="Arial"/>
        </w:rPr>
      </w:pPr>
      <w:r w:rsidRPr="000969D4">
        <w:rPr>
          <w:rFonts w:ascii="Arial" w:hAnsi="Arial" w:cs="Arial"/>
        </w:rPr>
        <w:lastRenderedPageBreak/>
        <w:t>We are an adaptable, multi-platform payment solution with a comprehensive management system catering to the needs of sales persons and merchants.</w:t>
      </w:r>
      <w:r w:rsidR="00BE6343" w:rsidRPr="000969D4">
        <w:rPr>
          <w:rFonts w:ascii="Arial" w:hAnsi="Arial" w:cs="Arial"/>
        </w:rPr>
        <w:t xml:space="preserve"> </w:t>
      </w:r>
      <w:r w:rsidRPr="000969D4">
        <w:rPr>
          <w:rFonts w:ascii="Arial" w:hAnsi="Arial" w:cs="Arial"/>
        </w:rPr>
        <w:t>We service industries ranging from supermarkets, restaurants, travel, and international students with more room for growth. </w:t>
      </w:r>
    </w:p>
    <w:p w14:paraId="015A274C" w14:textId="77777777" w:rsidR="0070249B" w:rsidRPr="000969D4" w:rsidRDefault="0070249B" w:rsidP="0039573C">
      <w:pPr>
        <w:pStyle w:val="NoSpacing"/>
        <w:rPr>
          <w:rFonts w:ascii="Arial" w:hAnsi="Arial" w:cs="Arial"/>
        </w:rPr>
      </w:pPr>
    </w:p>
    <w:p w14:paraId="52715676" w14:textId="774B76EC" w:rsidR="002A4604" w:rsidRPr="000969D4" w:rsidRDefault="002A4604" w:rsidP="0039573C">
      <w:pPr>
        <w:pStyle w:val="NoSpacing"/>
        <w:rPr>
          <w:rFonts w:ascii="Arial" w:hAnsi="Arial" w:cs="Arial"/>
          <w:b/>
        </w:rPr>
      </w:pPr>
      <w:r w:rsidRPr="000969D4">
        <w:rPr>
          <w:rFonts w:ascii="Arial" w:hAnsi="Arial" w:cs="Arial"/>
          <w:b/>
        </w:rPr>
        <w:t>Data Application Lab</w:t>
      </w:r>
    </w:p>
    <w:p w14:paraId="251E2D8D" w14:textId="0015412E" w:rsidR="00BE6343" w:rsidRPr="000969D4" w:rsidRDefault="00BE6343" w:rsidP="0039573C">
      <w:pPr>
        <w:pStyle w:val="NoSpacing"/>
        <w:rPr>
          <w:rFonts w:ascii="Arial" w:hAnsi="Arial" w:cs="Arial"/>
        </w:rPr>
      </w:pPr>
      <w:r w:rsidRPr="000969D4">
        <w:rPr>
          <w:rFonts w:ascii="Arial" w:hAnsi="Arial" w:cs="Arial"/>
        </w:rPr>
        <w:t>https://www.dataapplab.com/</w:t>
      </w:r>
    </w:p>
    <w:p w14:paraId="3948D5CD" w14:textId="3A3EEB38" w:rsidR="00BE6343" w:rsidRPr="000969D4" w:rsidRDefault="00BE6343" w:rsidP="0039573C">
      <w:pPr>
        <w:pStyle w:val="NoSpacing"/>
        <w:rPr>
          <w:rFonts w:ascii="Arial" w:hAnsi="Arial" w:cs="Arial"/>
        </w:rPr>
      </w:pPr>
    </w:p>
    <w:p w14:paraId="46B72E9B" w14:textId="77777777" w:rsidR="00BE6343" w:rsidRPr="000969D4" w:rsidRDefault="00BE6343" w:rsidP="0039573C">
      <w:pPr>
        <w:pStyle w:val="NoSpacing"/>
        <w:rPr>
          <w:rFonts w:ascii="Arial" w:eastAsia="Times New Roman" w:hAnsi="Arial" w:cs="Arial"/>
        </w:rPr>
      </w:pPr>
      <w:r w:rsidRPr="000969D4">
        <w:rPr>
          <w:rFonts w:ascii="Arial" w:eastAsia="Times New Roman" w:hAnsi="Arial" w:cs="Arial"/>
        </w:rPr>
        <w:t xml:space="preserve">Data Application Lab is a fast growing educational and consulting tech firm that serves talented individuals and leading organizations. We help our trainees gain the up-to-date data science knowledge in the industry. We help our clients dig insights from massive data sets and make lasting improvements to their performance. We are building a firm uniquely equipped to this </w:t>
      </w:r>
      <w:proofErr w:type="gramStart"/>
      <w:r w:rsidRPr="000969D4">
        <w:rPr>
          <w:rFonts w:ascii="Arial" w:eastAsia="Times New Roman" w:hAnsi="Arial" w:cs="Arial"/>
        </w:rPr>
        <w:t>task</w:t>
      </w:r>
      <w:proofErr w:type="gramEnd"/>
      <w:r w:rsidRPr="000969D4">
        <w:rPr>
          <w:rFonts w:ascii="Arial" w:eastAsia="Times New Roman" w:hAnsi="Arial" w:cs="Arial"/>
        </w:rPr>
        <w:t xml:space="preserve"> so our customers can realize their most important goals.</w:t>
      </w:r>
    </w:p>
    <w:p w14:paraId="669009BE" w14:textId="003D1162" w:rsidR="00BE6343" w:rsidRPr="000969D4" w:rsidRDefault="00BE6343" w:rsidP="0039573C">
      <w:pPr>
        <w:pStyle w:val="NoSpacing"/>
        <w:rPr>
          <w:rFonts w:ascii="Arial" w:eastAsia="Times New Roman" w:hAnsi="Arial" w:cs="Arial"/>
        </w:rPr>
      </w:pPr>
      <w:r w:rsidRPr="000969D4">
        <w:rPr>
          <w:rFonts w:ascii="Arial" w:eastAsia="Times New Roman" w:hAnsi="Arial" w:cs="Arial"/>
        </w:rPr>
        <w:t>Our Engineering &amp; Analytics team comes from a variety of backgrounds to bring innovatory ideas and solutions. We work together with clients to build data-driven solutions and applications. We combine the latest tech with deep industry expertise to help clients capture the true insights from data.</w:t>
      </w:r>
    </w:p>
    <w:p w14:paraId="1AD2A3B4" w14:textId="77777777" w:rsidR="00BE6343" w:rsidRPr="000969D4" w:rsidRDefault="00BE6343" w:rsidP="0039573C">
      <w:pPr>
        <w:pStyle w:val="NoSpacing"/>
        <w:rPr>
          <w:rFonts w:ascii="Arial" w:hAnsi="Arial" w:cs="Arial"/>
        </w:rPr>
      </w:pPr>
    </w:p>
    <w:p w14:paraId="610EBFD0" w14:textId="0C700689" w:rsidR="002A4604" w:rsidRPr="000969D4" w:rsidRDefault="002A4604" w:rsidP="0039573C">
      <w:pPr>
        <w:pStyle w:val="NoSpacing"/>
        <w:rPr>
          <w:rFonts w:ascii="Arial" w:hAnsi="Arial" w:cs="Arial"/>
        </w:rPr>
      </w:pPr>
      <w:proofErr w:type="spellStart"/>
      <w:r w:rsidRPr="000969D4">
        <w:rPr>
          <w:rFonts w:ascii="Arial" w:hAnsi="Arial" w:cs="Arial"/>
          <w:b/>
        </w:rPr>
        <w:t>MentorX</w:t>
      </w:r>
      <w:proofErr w:type="spellEnd"/>
      <w:r w:rsidRPr="000969D4">
        <w:rPr>
          <w:rFonts w:ascii="Arial" w:hAnsi="Arial" w:cs="Arial"/>
        </w:rPr>
        <w:t xml:space="preserve"> (Recruiting on behalf of </w:t>
      </w:r>
      <w:proofErr w:type="spellStart"/>
      <w:r w:rsidR="00BE6343" w:rsidRPr="000969D4">
        <w:rPr>
          <w:rFonts w:ascii="Arial" w:hAnsi="Arial" w:cs="Arial"/>
        </w:rPr>
        <w:t>Joybuy</w:t>
      </w:r>
      <w:proofErr w:type="spellEnd"/>
      <w:r w:rsidR="00E420F9" w:rsidRPr="000969D4">
        <w:rPr>
          <w:rFonts w:ascii="Arial" w:hAnsi="Arial" w:cs="Arial"/>
        </w:rPr>
        <w:t>/JD.com</w:t>
      </w:r>
      <w:r w:rsidRPr="000969D4">
        <w:rPr>
          <w:rFonts w:ascii="Arial" w:hAnsi="Arial" w:cs="Arial"/>
        </w:rPr>
        <w:t>)</w:t>
      </w:r>
    </w:p>
    <w:p w14:paraId="22A4C08B" w14:textId="257B4C8B" w:rsidR="00BE6343" w:rsidRPr="000969D4" w:rsidRDefault="00BE6343" w:rsidP="0039573C">
      <w:pPr>
        <w:pStyle w:val="NoSpacing"/>
        <w:rPr>
          <w:rFonts w:ascii="Arial" w:hAnsi="Arial" w:cs="Arial"/>
        </w:rPr>
      </w:pPr>
    </w:p>
    <w:p w14:paraId="1E6A756F" w14:textId="3FB87B5E" w:rsidR="00BE6343" w:rsidRPr="000969D4" w:rsidRDefault="00BE6343" w:rsidP="0039573C">
      <w:pPr>
        <w:pStyle w:val="NoSpacing"/>
        <w:rPr>
          <w:rFonts w:ascii="Arial" w:hAnsi="Arial" w:cs="Arial"/>
        </w:rPr>
      </w:pPr>
      <w:r w:rsidRPr="000969D4">
        <w:rPr>
          <w:rFonts w:ascii="Arial" w:hAnsi="Arial" w:cs="Arial"/>
        </w:rPr>
        <w:t xml:space="preserve">Headquartered in Irvine, California, </w:t>
      </w:r>
      <w:proofErr w:type="spellStart"/>
      <w:r w:rsidRPr="000969D4">
        <w:rPr>
          <w:rFonts w:ascii="Arial" w:hAnsi="Arial" w:cs="Arial"/>
        </w:rPr>
        <w:t>MentorX</w:t>
      </w:r>
      <w:proofErr w:type="spellEnd"/>
      <w:r w:rsidRPr="000969D4">
        <w:rPr>
          <w:rFonts w:ascii="Arial" w:hAnsi="Arial" w:cs="Arial"/>
        </w:rPr>
        <w:t xml:space="preserve"> provides a critical solution to address the most challenging problem that hinders the overseas Chinese students. Today 90% of overseas Chinese students return home due to the inability of finding a job upon graduation. However, when they go back to their home country, they lack the competitive advantages on the job market.</w:t>
      </w:r>
    </w:p>
    <w:p w14:paraId="23619C4B" w14:textId="77777777" w:rsidR="00BE6343" w:rsidRPr="000969D4" w:rsidRDefault="00BE6343" w:rsidP="0039573C">
      <w:pPr>
        <w:pStyle w:val="NoSpacing"/>
        <w:rPr>
          <w:rFonts w:ascii="Arial" w:hAnsi="Arial" w:cs="Arial"/>
        </w:rPr>
      </w:pPr>
    </w:p>
    <w:p w14:paraId="7527EC00" w14:textId="77777777" w:rsidR="00BE6343" w:rsidRPr="000969D4" w:rsidRDefault="00BE6343" w:rsidP="0039573C">
      <w:pPr>
        <w:pStyle w:val="NoSpacing"/>
        <w:rPr>
          <w:rFonts w:ascii="Arial" w:hAnsi="Arial" w:cs="Arial"/>
        </w:rPr>
      </w:pPr>
      <w:proofErr w:type="spellStart"/>
      <w:r w:rsidRPr="000969D4">
        <w:rPr>
          <w:rFonts w:ascii="Arial" w:hAnsi="Arial" w:cs="Arial"/>
        </w:rPr>
        <w:t>MentorX</w:t>
      </w:r>
      <w:proofErr w:type="spellEnd"/>
      <w:r w:rsidRPr="000969D4">
        <w:rPr>
          <w:rFonts w:ascii="Arial" w:hAnsi="Arial" w:cs="Arial"/>
        </w:rPr>
        <w:t xml:space="preserve"> employs the latest technologies that bring the qualified mentors who are experienced industry specialists to guide students to meet tomorrow’s job requirements. The one-on-one career mentor sessions are designed for each student for which no school offers today. </w:t>
      </w:r>
      <w:proofErr w:type="spellStart"/>
      <w:r w:rsidRPr="000969D4">
        <w:rPr>
          <w:rFonts w:ascii="Arial" w:hAnsi="Arial" w:cs="Arial"/>
        </w:rPr>
        <w:t>MentorX</w:t>
      </w:r>
      <w:proofErr w:type="spellEnd"/>
      <w:r w:rsidRPr="000969D4">
        <w:rPr>
          <w:rFonts w:ascii="Arial" w:hAnsi="Arial" w:cs="Arial"/>
        </w:rPr>
        <w:t xml:space="preserve"> provides an indispensable part of learning for the Chinese students and empowers them to be successful in their careers. </w:t>
      </w:r>
      <w:proofErr w:type="spellStart"/>
      <w:r w:rsidRPr="000969D4">
        <w:rPr>
          <w:rFonts w:ascii="Arial" w:hAnsi="Arial" w:cs="Arial"/>
        </w:rPr>
        <w:t>MentorX</w:t>
      </w:r>
      <w:proofErr w:type="spellEnd"/>
      <w:r w:rsidRPr="000969D4">
        <w:rPr>
          <w:rFonts w:ascii="Arial" w:hAnsi="Arial" w:cs="Arial"/>
        </w:rPr>
        <w:t xml:space="preserve"> platform connects students, mentors and their future world anytime and anywhere.</w:t>
      </w:r>
    </w:p>
    <w:p w14:paraId="18CB96FF" w14:textId="5C58F27C" w:rsidR="00BE6343" w:rsidRPr="000969D4" w:rsidRDefault="00BE6343" w:rsidP="0039573C">
      <w:pPr>
        <w:pStyle w:val="NoSpacing"/>
        <w:rPr>
          <w:rFonts w:ascii="Arial" w:hAnsi="Arial" w:cs="Arial"/>
        </w:rPr>
      </w:pPr>
    </w:p>
    <w:p w14:paraId="5B5B69AB" w14:textId="516E6AC4" w:rsidR="00BE6343" w:rsidRPr="000969D4" w:rsidRDefault="00BE6343" w:rsidP="0039573C">
      <w:pPr>
        <w:pStyle w:val="NoSpacing"/>
        <w:rPr>
          <w:rFonts w:ascii="Arial" w:hAnsi="Arial" w:cs="Arial"/>
          <w:b/>
        </w:rPr>
      </w:pPr>
      <w:proofErr w:type="spellStart"/>
      <w:r w:rsidRPr="000969D4">
        <w:rPr>
          <w:rFonts w:ascii="Arial" w:hAnsi="Arial" w:cs="Arial"/>
          <w:b/>
        </w:rPr>
        <w:t>JoyBuy</w:t>
      </w:r>
      <w:proofErr w:type="spellEnd"/>
      <w:r w:rsidRPr="000969D4">
        <w:rPr>
          <w:rFonts w:ascii="Arial" w:hAnsi="Arial" w:cs="Arial"/>
          <w:b/>
        </w:rPr>
        <w:t xml:space="preserve"> (JD.com)</w:t>
      </w:r>
    </w:p>
    <w:p w14:paraId="5181CBE5" w14:textId="15D4612F" w:rsidR="00BE6343" w:rsidRPr="000969D4" w:rsidRDefault="00847CD9" w:rsidP="0039573C">
      <w:pPr>
        <w:pStyle w:val="NoSpacing"/>
        <w:rPr>
          <w:rFonts w:ascii="Arial" w:hAnsi="Arial" w:cs="Arial"/>
        </w:rPr>
      </w:pPr>
      <w:hyperlink r:id="rId27" w:history="1">
        <w:r w:rsidR="00BE6343" w:rsidRPr="000969D4">
          <w:rPr>
            <w:rStyle w:val="Hyperlink"/>
            <w:rFonts w:ascii="Arial" w:hAnsi="Arial" w:cs="Arial"/>
            <w:color w:val="auto"/>
          </w:rPr>
          <w:t>https://www.joybuy.com/</w:t>
        </w:r>
      </w:hyperlink>
    </w:p>
    <w:p w14:paraId="0FA100E0" w14:textId="3719AF20" w:rsidR="00BE6343" w:rsidRPr="000969D4" w:rsidRDefault="00847CD9" w:rsidP="0039573C">
      <w:pPr>
        <w:pStyle w:val="NoSpacing"/>
        <w:rPr>
          <w:rFonts w:ascii="Arial" w:hAnsi="Arial" w:cs="Arial"/>
        </w:rPr>
      </w:pPr>
      <w:hyperlink r:id="rId28" w:history="1">
        <w:r w:rsidR="00BE6343" w:rsidRPr="000969D4">
          <w:rPr>
            <w:rStyle w:val="Hyperlink"/>
            <w:rFonts w:ascii="Arial" w:hAnsi="Arial" w:cs="Arial"/>
            <w:color w:val="auto"/>
          </w:rPr>
          <w:t>http://corporate.jd.com/</w:t>
        </w:r>
      </w:hyperlink>
    </w:p>
    <w:p w14:paraId="7768C7C3" w14:textId="77777777" w:rsidR="00BE6343" w:rsidRPr="000969D4" w:rsidRDefault="00BE6343" w:rsidP="0039573C">
      <w:pPr>
        <w:pStyle w:val="NoSpacing"/>
        <w:rPr>
          <w:rStyle w:val="Hyperlink"/>
          <w:rFonts w:ascii="Arial" w:hAnsi="Arial" w:cs="Arial"/>
          <w:color w:val="auto"/>
        </w:rPr>
      </w:pPr>
      <w:r w:rsidRPr="000969D4">
        <w:rPr>
          <w:rFonts w:ascii="Arial" w:hAnsi="Arial" w:cs="Arial"/>
        </w:rPr>
        <w:fldChar w:fldCharType="begin"/>
      </w:r>
      <w:r w:rsidRPr="000969D4">
        <w:rPr>
          <w:rFonts w:ascii="Arial" w:hAnsi="Arial" w:cs="Arial"/>
        </w:rPr>
        <w:instrText xml:space="preserve"> HYPERLINK "http://corporate.jd.com/aboutUs" </w:instrText>
      </w:r>
      <w:r w:rsidRPr="000969D4">
        <w:rPr>
          <w:rFonts w:ascii="Arial" w:hAnsi="Arial" w:cs="Arial"/>
        </w:rPr>
        <w:fldChar w:fldCharType="separate"/>
      </w:r>
    </w:p>
    <w:p w14:paraId="09C483F9" w14:textId="77777777" w:rsidR="00BE6343" w:rsidRPr="000969D4" w:rsidRDefault="00BE6343" w:rsidP="0039573C">
      <w:pPr>
        <w:pStyle w:val="NoSpacing"/>
        <w:rPr>
          <w:rFonts w:ascii="Arial" w:hAnsi="Arial" w:cs="Arial"/>
        </w:rPr>
      </w:pPr>
      <w:r w:rsidRPr="000969D4">
        <w:rPr>
          <w:rFonts w:ascii="Arial" w:hAnsi="Arial" w:cs="Arial"/>
        </w:rPr>
        <w:t>JD.com is China’s largest online retailer and its biggest overall retailer, as well as the country’s biggest Internet company by revenue. JD.com sets the standard for online shopping through its commitment to quality, authenticity, and its vast product offering covering everything from fresh food and apparel to electronics and cosmetics. Its unrivalled nationwide fulfillment network provides standard same- and next-day delivery covering a population of more than 1 billion - a level of service and speed that is unmatched globally.</w:t>
      </w:r>
    </w:p>
    <w:p w14:paraId="22BF094C" w14:textId="1CA08B65" w:rsidR="00BE6343" w:rsidRPr="000969D4" w:rsidRDefault="00BE6343" w:rsidP="0039573C">
      <w:pPr>
        <w:pStyle w:val="NoSpacing"/>
        <w:rPr>
          <w:rFonts w:ascii="Arial" w:hAnsi="Arial" w:cs="Arial"/>
        </w:rPr>
      </w:pPr>
      <w:r w:rsidRPr="000969D4">
        <w:rPr>
          <w:rFonts w:ascii="Arial" w:hAnsi="Arial" w:cs="Arial"/>
        </w:rPr>
        <w:fldChar w:fldCharType="end"/>
      </w:r>
    </w:p>
    <w:p w14:paraId="7D797D70" w14:textId="7CEA5EFE" w:rsidR="00BE6343" w:rsidRPr="000969D4" w:rsidRDefault="002A4604" w:rsidP="0039573C">
      <w:pPr>
        <w:pStyle w:val="NoSpacing"/>
        <w:rPr>
          <w:rFonts w:ascii="Arial" w:hAnsi="Arial" w:cs="Arial"/>
          <w:b/>
        </w:rPr>
      </w:pPr>
      <w:r w:rsidRPr="000969D4">
        <w:rPr>
          <w:rFonts w:ascii="Arial" w:hAnsi="Arial" w:cs="Arial"/>
          <w:b/>
        </w:rPr>
        <w:t>4Excelsior</w:t>
      </w:r>
    </w:p>
    <w:p w14:paraId="464B404B" w14:textId="3066A238" w:rsidR="00BE6343" w:rsidRPr="000969D4" w:rsidRDefault="00847CD9" w:rsidP="0039573C">
      <w:pPr>
        <w:pStyle w:val="NoSpacing"/>
        <w:rPr>
          <w:rFonts w:ascii="Arial" w:hAnsi="Arial" w:cs="Arial"/>
        </w:rPr>
      </w:pPr>
      <w:hyperlink r:id="rId29" w:history="1">
        <w:r w:rsidR="00BE6343" w:rsidRPr="000969D4">
          <w:rPr>
            <w:rStyle w:val="Hyperlink"/>
            <w:rFonts w:ascii="Arial" w:hAnsi="Arial" w:cs="Arial"/>
            <w:color w:val="auto"/>
          </w:rPr>
          <w:t>http://4excelsior.com/</w:t>
        </w:r>
      </w:hyperlink>
    </w:p>
    <w:p w14:paraId="4780FE6F" w14:textId="77777777" w:rsidR="00BE6343" w:rsidRPr="000969D4" w:rsidRDefault="00BE6343" w:rsidP="0039573C">
      <w:pPr>
        <w:pStyle w:val="NoSpacing"/>
        <w:rPr>
          <w:rFonts w:ascii="Arial" w:hAnsi="Arial" w:cs="Arial"/>
        </w:rPr>
      </w:pPr>
    </w:p>
    <w:p w14:paraId="574061E3" w14:textId="1F6536A9" w:rsidR="00BE6343" w:rsidRPr="000969D4" w:rsidRDefault="00BE6343" w:rsidP="0039573C">
      <w:pPr>
        <w:pStyle w:val="NoSpacing"/>
        <w:rPr>
          <w:rFonts w:ascii="Arial" w:hAnsi="Arial" w:cs="Arial"/>
        </w:rPr>
      </w:pPr>
      <w:r w:rsidRPr="000969D4">
        <w:rPr>
          <w:rFonts w:ascii="Arial" w:hAnsi="Arial" w:cs="Arial"/>
        </w:rPr>
        <w:t xml:space="preserve">At 4Excelsior, we believe it is our responsibility to utilize natural resources wisely in creating our products. To achieve this, we put every product through complete quality control testing and make every effort to prevent contamination. This enables us to give you contract manufacturing of the very best dietary supplements possible. Natural products need to meet high standards </w:t>
      </w:r>
      <w:proofErr w:type="gramStart"/>
      <w:r w:rsidRPr="000969D4">
        <w:rPr>
          <w:rFonts w:ascii="Arial" w:hAnsi="Arial" w:cs="Arial"/>
        </w:rPr>
        <w:t>in order to</w:t>
      </w:r>
      <w:proofErr w:type="gramEnd"/>
      <w:r w:rsidRPr="000969D4">
        <w:rPr>
          <w:rFonts w:ascii="Arial" w:hAnsi="Arial" w:cs="Arial"/>
        </w:rPr>
        <w:t xml:space="preserve"> be truly beneficial to customers. This quality requires the very best in equipment, </w:t>
      </w:r>
      <w:r w:rsidRPr="000969D4">
        <w:rPr>
          <w:rFonts w:ascii="Arial" w:hAnsi="Arial" w:cs="Arial"/>
        </w:rPr>
        <w:lastRenderedPageBreak/>
        <w:t>knowledge base, and testing processes, all of which require an experienced team and clean facilities. 4Excelsior provides contract manufacturing that incorporates a variety of capabilities and services</w:t>
      </w:r>
    </w:p>
    <w:p w14:paraId="135CB47B" w14:textId="77777777" w:rsidR="00BE6343" w:rsidRPr="000969D4" w:rsidRDefault="00BE6343" w:rsidP="0039573C">
      <w:pPr>
        <w:pStyle w:val="NoSpacing"/>
        <w:rPr>
          <w:rFonts w:ascii="Arial" w:hAnsi="Arial" w:cs="Arial"/>
        </w:rPr>
      </w:pPr>
    </w:p>
    <w:p w14:paraId="5A76B27B" w14:textId="49DD09D7" w:rsidR="002A4604" w:rsidRPr="000969D4" w:rsidRDefault="002A4604" w:rsidP="0039573C">
      <w:pPr>
        <w:pStyle w:val="NoSpacing"/>
        <w:rPr>
          <w:rFonts w:ascii="Arial" w:hAnsi="Arial" w:cs="Arial"/>
          <w:b/>
        </w:rPr>
      </w:pPr>
      <w:r w:rsidRPr="000969D4">
        <w:rPr>
          <w:rFonts w:ascii="Arial" w:hAnsi="Arial" w:cs="Arial"/>
          <w:b/>
        </w:rPr>
        <w:t>Global Link Distribution</w:t>
      </w:r>
    </w:p>
    <w:p w14:paraId="3FCF68DA" w14:textId="3F76D57A" w:rsidR="00BE6343" w:rsidRPr="000969D4" w:rsidRDefault="00847CD9" w:rsidP="0039573C">
      <w:pPr>
        <w:pStyle w:val="NoSpacing"/>
        <w:rPr>
          <w:rStyle w:val="Hyperlink"/>
          <w:rFonts w:ascii="Arial" w:hAnsi="Arial" w:cs="Arial"/>
          <w:color w:val="auto"/>
        </w:rPr>
      </w:pPr>
      <w:hyperlink r:id="rId30" w:history="1">
        <w:r w:rsidR="00BE6343" w:rsidRPr="000969D4">
          <w:rPr>
            <w:rStyle w:val="Hyperlink"/>
            <w:rFonts w:ascii="Arial" w:hAnsi="Arial" w:cs="Arial"/>
            <w:color w:val="auto"/>
          </w:rPr>
          <w:t>http://www.gld-usa.com/</w:t>
        </w:r>
      </w:hyperlink>
    </w:p>
    <w:p w14:paraId="4CE86FE7" w14:textId="0C19CECE" w:rsidR="00E420F9" w:rsidRPr="000969D4" w:rsidRDefault="00E420F9" w:rsidP="0039573C">
      <w:pPr>
        <w:pStyle w:val="NoSpacing"/>
        <w:rPr>
          <w:rFonts w:ascii="Arial" w:hAnsi="Arial" w:cs="Arial"/>
        </w:rPr>
      </w:pPr>
    </w:p>
    <w:p w14:paraId="551F7F2A" w14:textId="1DB07D01" w:rsidR="00E420F9" w:rsidRPr="000969D4" w:rsidRDefault="00E420F9" w:rsidP="0039573C">
      <w:pPr>
        <w:pStyle w:val="NoSpacing"/>
        <w:rPr>
          <w:rFonts w:ascii="Arial" w:hAnsi="Arial" w:cs="Arial"/>
        </w:rPr>
      </w:pPr>
      <w:r w:rsidRPr="000969D4">
        <w:rPr>
          <w:rFonts w:ascii="Arial" w:hAnsi="Arial" w:cs="Arial"/>
        </w:rPr>
        <w:t xml:space="preserve">Global Link Distribution is a comprehensive distribution service company, offering turnkey solutions for all your warehousing, packaging, and distribution needs. Contract based warehousing is the most ideal solution for companies that require a customized distribution platform in a dedicated warehouse facility strategically located for optimal return on investment. Contract base warehousing is designed primarily for clients seeking long-term supply chain solutions. Advantages include customized operating procedures specifically for the </w:t>
      </w:r>
      <w:proofErr w:type="gramStart"/>
      <w:r w:rsidRPr="000969D4">
        <w:rPr>
          <w:rFonts w:ascii="Arial" w:hAnsi="Arial" w:cs="Arial"/>
        </w:rPr>
        <w:t>clients</w:t>
      </w:r>
      <w:proofErr w:type="gramEnd"/>
      <w:r w:rsidRPr="000969D4">
        <w:rPr>
          <w:rFonts w:ascii="Arial" w:hAnsi="Arial" w:cs="Arial"/>
        </w:rPr>
        <w:t xml:space="preserve"> operation, warehouse facility, and a specialized labor force. Our Warehouse Management Software (WMS) package provides our clients with an enhanced visibility of inventory and supply chain. Our WMS is 100% customizable to suit the needs of our client. Global Link Distribution has designed our WMS, Transportation Management System, and Client Access Web Portal to function cohesively and seamlessly to further assist our clients with managing their distribution needs.</w:t>
      </w:r>
      <w:r w:rsidR="003E67C8" w:rsidRPr="000969D4">
        <w:rPr>
          <w:rFonts w:ascii="Arial" w:hAnsi="Arial" w:cs="Arial"/>
        </w:rPr>
        <w:t xml:space="preserve"> </w:t>
      </w:r>
    </w:p>
    <w:p w14:paraId="5F5AC7E4" w14:textId="77777777" w:rsidR="00244E52" w:rsidRPr="000969D4" w:rsidRDefault="00244E52" w:rsidP="0039573C">
      <w:pPr>
        <w:pStyle w:val="NoSpacing"/>
        <w:rPr>
          <w:rFonts w:ascii="Arial" w:hAnsi="Arial" w:cs="Arial"/>
        </w:rPr>
      </w:pPr>
    </w:p>
    <w:p w14:paraId="7778B807" w14:textId="3B1243A8" w:rsidR="00E420F9" w:rsidRPr="000969D4" w:rsidRDefault="00E420F9" w:rsidP="0039573C">
      <w:pPr>
        <w:pStyle w:val="NoSpacing"/>
        <w:rPr>
          <w:rStyle w:val="Strong"/>
          <w:rFonts w:ascii="Arial" w:hAnsi="Arial" w:cs="Arial"/>
        </w:rPr>
      </w:pPr>
      <w:proofErr w:type="spellStart"/>
      <w:r w:rsidRPr="000969D4">
        <w:rPr>
          <w:rStyle w:val="Strong"/>
          <w:rFonts w:ascii="Arial" w:hAnsi="Arial" w:cs="Arial"/>
        </w:rPr>
        <w:t>MoRedii</w:t>
      </w:r>
      <w:proofErr w:type="spellEnd"/>
      <w:r w:rsidRPr="000969D4">
        <w:rPr>
          <w:rStyle w:val="Strong"/>
          <w:rFonts w:ascii="Arial" w:hAnsi="Arial" w:cs="Arial"/>
        </w:rPr>
        <w:t xml:space="preserve"> </w:t>
      </w:r>
    </w:p>
    <w:p w14:paraId="46BA47FE" w14:textId="11861BE5" w:rsidR="00E420F9" w:rsidRPr="000969D4" w:rsidRDefault="00E420F9" w:rsidP="0039573C">
      <w:pPr>
        <w:pStyle w:val="NoSpacing"/>
        <w:rPr>
          <w:rStyle w:val="Strong"/>
          <w:rFonts w:ascii="Arial" w:hAnsi="Arial" w:cs="Arial"/>
          <w:b w:val="0"/>
        </w:rPr>
      </w:pPr>
      <w:r w:rsidRPr="000969D4">
        <w:rPr>
          <w:rStyle w:val="Strong"/>
          <w:rFonts w:ascii="Arial" w:hAnsi="Arial" w:cs="Arial"/>
          <w:b w:val="0"/>
        </w:rPr>
        <w:t>https://www.moredii.com/</w:t>
      </w:r>
    </w:p>
    <w:p w14:paraId="25D9BDCE" w14:textId="77777777" w:rsidR="0039573C" w:rsidRPr="000969D4" w:rsidRDefault="0039573C" w:rsidP="0039573C">
      <w:pPr>
        <w:pStyle w:val="NoSpacing"/>
        <w:rPr>
          <w:rStyle w:val="Strong"/>
          <w:rFonts w:ascii="Arial" w:hAnsi="Arial" w:cs="Arial"/>
          <w:b w:val="0"/>
        </w:rPr>
      </w:pPr>
    </w:p>
    <w:p w14:paraId="477C3DED" w14:textId="15CE492B" w:rsidR="00E420F9" w:rsidRPr="000969D4" w:rsidRDefault="00E420F9" w:rsidP="0039573C">
      <w:pPr>
        <w:pStyle w:val="NoSpacing"/>
        <w:rPr>
          <w:rStyle w:val="Strong"/>
          <w:rFonts w:ascii="Arial" w:hAnsi="Arial" w:cs="Arial"/>
          <w:b w:val="0"/>
        </w:rPr>
      </w:pPr>
      <w:r w:rsidRPr="000969D4">
        <w:rPr>
          <w:rStyle w:val="Strong"/>
          <w:rFonts w:ascii="Arial" w:hAnsi="Arial" w:cs="Arial"/>
          <w:b w:val="0"/>
        </w:rPr>
        <w:t xml:space="preserve">China's entertainment industry has made tremendous growth in recent years, only second to Hollywood in scale. What has also grown as a result is the demand for cooperation between China and Hollywood. </w:t>
      </w:r>
      <w:proofErr w:type="spellStart"/>
      <w:r w:rsidRPr="000969D4">
        <w:rPr>
          <w:rStyle w:val="Strong"/>
          <w:rFonts w:ascii="Arial" w:hAnsi="Arial" w:cs="Arial"/>
          <w:b w:val="0"/>
        </w:rPr>
        <w:t>MoRedii's</w:t>
      </w:r>
      <w:proofErr w:type="spellEnd"/>
      <w:r w:rsidRPr="000969D4">
        <w:rPr>
          <w:rStyle w:val="Strong"/>
          <w:rFonts w:ascii="Arial" w:hAnsi="Arial" w:cs="Arial"/>
          <w:b w:val="0"/>
        </w:rPr>
        <w:t xml:space="preserve"> mission is simple yet rewarding; it is to build a bridge between China's entertainment industry and Hollywood, connecting both sides with resources and opportunities.</w:t>
      </w:r>
      <w:r w:rsidR="00543113" w:rsidRPr="000969D4">
        <w:rPr>
          <w:rStyle w:val="Strong"/>
          <w:rFonts w:ascii="Arial" w:hAnsi="Arial" w:cs="Arial"/>
          <w:b w:val="0"/>
        </w:rPr>
        <w:t xml:space="preserve"> </w:t>
      </w:r>
      <w:r w:rsidRPr="000969D4">
        <w:rPr>
          <w:rStyle w:val="Strong"/>
          <w:rFonts w:ascii="Arial" w:hAnsi="Arial" w:cs="Arial"/>
          <w:b w:val="0"/>
        </w:rPr>
        <w:t xml:space="preserve">With partners from China and the U.S., </w:t>
      </w:r>
      <w:proofErr w:type="spellStart"/>
      <w:r w:rsidRPr="000969D4">
        <w:rPr>
          <w:rStyle w:val="Strong"/>
          <w:rFonts w:ascii="Arial" w:hAnsi="Arial" w:cs="Arial"/>
          <w:b w:val="0"/>
        </w:rPr>
        <w:t>MoRedii</w:t>
      </w:r>
      <w:proofErr w:type="spellEnd"/>
      <w:r w:rsidRPr="000969D4">
        <w:rPr>
          <w:rStyle w:val="Strong"/>
          <w:rFonts w:ascii="Arial" w:hAnsi="Arial" w:cs="Arial"/>
          <w:b w:val="0"/>
        </w:rPr>
        <w:t xml:space="preserve"> builds platforms and develops strategies for clients who wish to break out of the mold. Using a combination of media, social media, digital marketing, and event planning, we tailor the best practices to each of your individual needs to expand your business potential overseas. Reaching out to an untapped market will no longer be impossible.</w:t>
      </w:r>
    </w:p>
    <w:p w14:paraId="50537A7B" w14:textId="1A1586AF" w:rsidR="000F2D91" w:rsidRPr="000969D4" w:rsidRDefault="000F2D91" w:rsidP="0039573C">
      <w:pPr>
        <w:pStyle w:val="NoSpacing"/>
        <w:rPr>
          <w:rFonts w:ascii="Arial" w:hAnsi="Arial" w:cs="Arial"/>
        </w:rPr>
      </w:pPr>
    </w:p>
    <w:p w14:paraId="77902206" w14:textId="158F2E5E" w:rsidR="005574E5" w:rsidRPr="000969D4" w:rsidRDefault="005574E5" w:rsidP="0039573C">
      <w:pPr>
        <w:pStyle w:val="NoSpacing"/>
        <w:rPr>
          <w:rFonts w:ascii="Arial" w:eastAsia="Times New Roman" w:hAnsi="Arial" w:cs="Arial"/>
          <w:b/>
        </w:rPr>
      </w:pPr>
      <w:r w:rsidRPr="000969D4">
        <w:rPr>
          <w:rFonts w:ascii="Arial" w:eastAsia="Times New Roman" w:hAnsi="Arial" w:cs="Arial"/>
          <w:b/>
        </w:rPr>
        <w:t>Eric Zhang &amp; Associates LLP</w:t>
      </w:r>
    </w:p>
    <w:p w14:paraId="30F27642" w14:textId="4C722D2A" w:rsidR="00474AD8" w:rsidRPr="000969D4" w:rsidRDefault="00474AD8" w:rsidP="0039573C">
      <w:pPr>
        <w:pStyle w:val="NoSpacing"/>
        <w:rPr>
          <w:rFonts w:ascii="Arial" w:hAnsi="Arial" w:cs="Arial"/>
          <w:shd w:val="clear" w:color="auto" w:fill="FFFFFF"/>
        </w:rPr>
      </w:pPr>
      <w:r w:rsidRPr="000969D4">
        <w:rPr>
          <w:rFonts w:ascii="Arial" w:hAnsi="Arial" w:cs="Arial"/>
          <w:shd w:val="clear" w:color="auto" w:fill="FFFFFF"/>
        </w:rPr>
        <w:t>www.ezacpa.com</w:t>
      </w:r>
    </w:p>
    <w:p w14:paraId="521F4CB3" w14:textId="77777777" w:rsidR="0039573C" w:rsidRPr="000969D4" w:rsidRDefault="0039573C" w:rsidP="0039573C">
      <w:pPr>
        <w:pStyle w:val="NoSpacing"/>
        <w:rPr>
          <w:rFonts w:ascii="Arial" w:eastAsia="Times New Roman" w:hAnsi="Arial" w:cs="Arial"/>
        </w:rPr>
      </w:pPr>
    </w:p>
    <w:p w14:paraId="2540708E" w14:textId="6EAF3208" w:rsidR="005574E5" w:rsidRPr="000969D4" w:rsidRDefault="005574E5" w:rsidP="0039573C">
      <w:pPr>
        <w:pStyle w:val="NoSpacing"/>
        <w:rPr>
          <w:rFonts w:ascii="Arial" w:eastAsia="Times New Roman" w:hAnsi="Arial" w:cs="Arial"/>
        </w:rPr>
      </w:pPr>
      <w:r w:rsidRPr="000969D4">
        <w:rPr>
          <w:rFonts w:ascii="Arial" w:eastAsia="Times New Roman" w:hAnsi="Arial" w:cs="Arial"/>
        </w:rPr>
        <w:t>For years, Eric Zhang &amp; Associates LLP has been providing quality, personalized financial guidance to local individuals and businesses. Our expertise ranges from basic tax management and accounting services to more in-depth services such as audits, financial statements, and financial planning.</w:t>
      </w:r>
      <w:r w:rsidR="00543113" w:rsidRPr="000969D4">
        <w:rPr>
          <w:rFonts w:ascii="Arial" w:eastAsia="Times New Roman" w:hAnsi="Arial" w:cs="Arial"/>
        </w:rPr>
        <w:t xml:space="preserve"> </w:t>
      </w:r>
      <w:r w:rsidRPr="000969D4">
        <w:rPr>
          <w:rFonts w:ascii="Arial" w:eastAsia="Times New Roman" w:hAnsi="Arial" w:cs="Arial"/>
        </w:rPr>
        <w:t>Eric Zhang &amp; Associates LLP is one of the leading firms in and throughout the area. By combining our expertise, experience and the team mentality of our staff, we assure that every client receives the close analysis and attention they deserve. Our dedication to high standards, hiring of seasoned tax professionals, and work ethic is the reason our client base returns year after year.</w:t>
      </w:r>
    </w:p>
    <w:p w14:paraId="57185778" w14:textId="77777777" w:rsidR="0039573C" w:rsidRPr="000969D4" w:rsidRDefault="0039573C" w:rsidP="0039573C">
      <w:pPr>
        <w:pStyle w:val="NoSpacing"/>
        <w:rPr>
          <w:rFonts w:ascii="Arial" w:hAnsi="Arial" w:cs="Arial"/>
        </w:rPr>
      </w:pPr>
    </w:p>
    <w:p w14:paraId="23B9C5E4" w14:textId="58448111" w:rsidR="003111E8" w:rsidRPr="000969D4" w:rsidRDefault="002B20B7" w:rsidP="0039573C">
      <w:pPr>
        <w:pStyle w:val="NoSpacing"/>
        <w:rPr>
          <w:rFonts w:ascii="Arial" w:hAnsi="Arial" w:cs="Arial"/>
          <w:b/>
        </w:rPr>
      </w:pPr>
      <w:r w:rsidRPr="000969D4">
        <w:rPr>
          <w:rFonts w:ascii="Arial" w:hAnsi="Arial" w:cs="Arial"/>
          <w:b/>
        </w:rPr>
        <w:t>The City of Montebello</w:t>
      </w:r>
    </w:p>
    <w:p w14:paraId="41C297CE" w14:textId="42D7F2E5" w:rsidR="00543113" w:rsidRPr="000969D4" w:rsidRDefault="00543113" w:rsidP="0039573C">
      <w:pPr>
        <w:pStyle w:val="NoSpacing"/>
        <w:rPr>
          <w:rFonts w:ascii="Arial" w:hAnsi="Arial" w:cs="Arial"/>
        </w:rPr>
      </w:pPr>
      <w:r w:rsidRPr="000969D4">
        <w:rPr>
          <w:rFonts w:ascii="Arial" w:hAnsi="Arial" w:cs="Arial"/>
        </w:rPr>
        <w:t>http://www.cityofmontebello.com/</w:t>
      </w:r>
    </w:p>
    <w:p w14:paraId="4E6E0B2A" w14:textId="77777777" w:rsidR="0039573C" w:rsidRPr="000969D4" w:rsidRDefault="0039573C" w:rsidP="0039573C">
      <w:pPr>
        <w:pStyle w:val="NoSpacing"/>
        <w:rPr>
          <w:rFonts w:ascii="Arial" w:hAnsi="Arial" w:cs="Arial"/>
          <w:bCs/>
        </w:rPr>
      </w:pPr>
    </w:p>
    <w:p w14:paraId="4FED983E" w14:textId="5BE07ED1" w:rsidR="002B20B7" w:rsidRPr="000969D4" w:rsidRDefault="002B20B7" w:rsidP="0039573C">
      <w:pPr>
        <w:pStyle w:val="NoSpacing"/>
        <w:rPr>
          <w:rFonts w:ascii="Arial" w:hAnsi="Arial" w:cs="Arial"/>
          <w:vertAlign w:val="superscript"/>
        </w:rPr>
      </w:pPr>
      <w:r w:rsidRPr="000969D4">
        <w:rPr>
          <w:rFonts w:ascii="Arial" w:hAnsi="Arial" w:cs="Arial"/>
          <w:bCs/>
        </w:rPr>
        <w:t>Montebello</w:t>
      </w:r>
      <w:r w:rsidRPr="000969D4">
        <w:rPr>
          <w:rFonts w:ascii="Arial" w:hAnsi="Arial" w:cs="Arial"/>
        </w:rPr>
        <w:t xml:space="preserve"> (</w:t>
      </w:r>
      <w:hyperlink r:id="rId31" w:tooltip="Spanish language" w:history="1">
        <w:r w:rsidRPr="000969D4">
          <w:rPr>
            <w:rStyle w:val="Hyperlink"/>
            <w:rFonts w:ascii="Arial" w:hAnsi="Arial" w:cs="Arial"/>
            <w:color w:val="auto"/>
            <w:u w:val="none"/>
          </w:rPr>
          <w:t>Spanish</w:t>
        </w:r>
      </w:hyperlink>
      <w:r w:rsidRPr="000969D4">
        <w:rPr>
          <w:rFonts w:ascii="Arial" w:hAnsi="Arial" w:cs="Arial"/>
        </w:rPr>
        <w:t xml:space="preserve"> for </w:t>
      </w:r>
      <w:r w:rsidRPr="000969D4">
        <w:rPr>
          <w:rFonts w:ascii="Arial" w:hAnsi="Arial" w:cs="Arial"/>
          <w:i/>
          <w:iCs/>
        </w:rPr>
        <w:t>beautiful mountain</w:t>
      </w:r>
      <w:r w:rsidRPr="000969D4">
        <w:rPr>
          <w:rFonts w:ascii="Arial" w:hAnsi="Arial" w:cs="Arial"/>
        </w:rPr>
        <w:t xml:space="preserve">) is a city in </w:t>
      </w:r>
      <w:hyperlink r:id="rId32" w:tooltip="Los Angeles County, California" w:history="1">
        <w:r w:rsidRPr="000969D4">
          <w:rPr>
            <w:rStyle w:val="Hyperlink"/>
            <w:rFonts w:ascii="Arial" w:hAnsi="Arial" w:cs="Arial"/>
            <w:color w:val="auto"/>
            <w:u w:val="none"/>
          </w:rPr>
          <w:t>Los Angeles County</w:t>
        </w:r>
      </w:hyperlink>
      <w:r w:rsidRPr="000969D4">
        <w:rPr>
          <w:rFonts w:ascii="Arial" w:hAnsi="Arial" w:cs="Arial"/>
        </w:rPr>
        <w:t xml:space="preserve">, </w:t>
      </w:r>
      <w:hyperlink r:id="rId33" w:tooltip="California" w:history="1">
        <w:r w:rsidRPr="000969D4">
          <w:rPr>
            <w:rStyle w:val="Hyperlink"/>
            <w:rFonts w:ascii="Arial" w:hAnsi="Arial" w:cs="Arial"/>
            <w:color w:val="auto"/>
            <w:u w:val="none"/>
          </w:rPr>
          <w:t>California</w:t>
        </w:r>
      </w:hyperlink>
      <w:r w:rsidRPr="000969D4">
        <w:rPr>
          <w:rFonts w:ascii="Arial" w:hAnsi="Arial" w:cs="Arial"/>
        </w:rPr>
        <w:t xml:space="preserve">, United States, located in the southwestern area of the </w:t>
      </w:r>
      <w:hyperlink r:id="rId34" w:tooltip="San Gabriel Valley" w:history="1">
        <w:r w:rsidRPr="000969D4">
          <w:rPr>
            <w:rStyle w:val="Hyperlink"/>
            <w:rFonts w:ascii="Arial" w:hAnsi="Arial" w:cs="Arial"/>
            <w:color w:val="auto"/>
            <w:u w:val="none"/>
          </w:rPr>
          <w:t>San Gabriel Valley</w:t>
        </w:r>
      </w:hyperlink>
      <w:r w:rsidR="00543113" w:rsidRPr="000969D4">
        <w:rPr>
          <w:rFonts w:ascii="Arial" w:hAnsi="Arial" w:cs="Arial"/>
        </w:rPr>
        <w:t xml:space="preserve">, </w:t>
      </w:r>
      <w:r w:rsidRPr="000969D4">
        <w:rPr>
          <w:rFonts w:ascii="Arial" w:hAnsi="Arial" w:cs="Arial"/>
        </w:rPr>
        <w:t xml:space="preserve">east of downtown Los Angeles. It is considered part of the </w:t>
      </w:r>
      <w:hyperlink r:id="rId35" w:tooltip="Gateway Cities" w:history="1">
        <w:r w:rsidRPr="000969D4">
          <w:rPr>
            <w:rStyle w:val="Hyperlink"/>
            <w:rFonts w:ascii="Arial" w:hAnsi="Arial" w:cs="Arial"/>
            <w:color w:val="auto"/>
            <w:u w:val="none"/>
          </w:rPr>
          <w:t>Gateway Cities</w:t>
        </w:r>
      </w:hyperlink>
      <w:r w:rsidRPr="000969D4">
        <w:rPr>
          <w:rFonts w:ascii="Arial" w:hAnsi="Arial" w:cs="Arial"/>
        </w:rPr>
        <w:t xml:space="preserve">, and is a member of the Gateway Cities </w:t>
      </w:r>
      <w:r w:rsidRPr="000969D4">
        <w:rPr>
          <w:rFonts w:ascii="Arial" w:hAnsi="Arial" w:cs="Arial"/>
        </w:rPr>
        <w:lastRenderedPageBreak/>
        <w:t xml:space="preserve">Council of Governments. In the early 20th century, Montebello was a well-known source for oil reserves. At the 2010 census, the population was 62,500. </w:t>
      </w:r>
    </w:p>
    <w:bookmarkEnd w:id="0"/>
    <w:p w14:paraId="1A0F77BA" w14:textId="73DDD92F" w:rsidR="00A44FF5" w:rsidRPr="000969D4" w:rsidRDefault="00A44FF5" w:rsidP="0039573C">
      <w:pPr>
        <w:pStyle w:val="NoSpacing"/>
        <w:rPr>
          <w:rFonts w:ascii="Arial" w:hAnsi="Arial" w:cs="Arial"/>
        </w:rPr>
      </w:pPr>
    </w:p>
    <w:p w14:paraId="264D4AD0" w14:textId="1C707871" w:rsidR="003C50FB" w:rsidRPr="000969D4" w:rsidRDefault="003C50FB" w:rsidP="0039573C">
      <w:pPr>
        <w:pStyle w:val="NoSpacing"/>
        <w:rPr>
          <w:rFonts w:ascii="Arial" w:hAnsi="Arial" w:cs="Arial"/>
          <w:b/>
        </w:rPr>
      </w:pPr>
      <w:r w:rsidRPr="000969D4">
        <w:rPr>
          <w:rFonts w:ascii="Arial" w:hAnsi="Arial" w:cs="Arial"/>
          <w:b/>
        </w:rPr>
        <w:t xml:space="preserve">BOSS </w:t>
      </w:r>
      <w:proofErr w:type="spellStart"/>
      <w:r w:rsidRPr="000969D4">
        <w:rPr>
          <w:rFonts w:ascii="Arial" w:hAnsi="Arial" w:cs="Arial"/>
          <w:b/>
        </w:rPr>
        <w:t>Zhipin</w:t>
      </w:r>
      <w:proofErr w:type="spellEnd"/>
    </w:p>
    <w:p w14:paraId="6B935DCF" w14:textId="7DF4730C" w:rsidR="003C50FB" w:rsidRPr="000969D4" w:rsidRDefault="003C50FB" w:rsidP="0039573C">
      <w:pPr>
        <w:pStyle w:val="NoSpacing"/>
        <w:rPr>
          <w:rFonts w:ascii="Arial" w:hAnsi="Arial" w:cs="Arial"/>
        </w:rPr>
      </w:pPr>
      <w:r w:rsidRPr="000969D4">
        <w:rPr>
          <w:rFonts w:ascii="Arial" w:hAnsi="Arial" w:cs="Arial"/>
        </w:rPr>
        <w:t>www.zhipin.com</w:t>
      </w:r>
    </w:p>
    <w:p w14:paraId="57E79198" w14:textId="77777777" w:rsidR="003C50FB" w:rsidRPr="000969D4" w:rsidRDefault="003C50FB" w:rsidP="0039573C">
      <w:pPr>
        <w:pStyle w:val="NoSpacing"/>
        <w:rPr>
          <w:rFonts w:ascii="Arial" w:hAnsi="Arial" w:cs="Arial"/>
        </w:rPr>
      </w:pPr>
    </w:p>
    <w:p w14:paraId="6CF61F6F" w14:textId="58B54618" w:rsidR="003C50FB" w:rsidRPr="000969D4" w:rsidRDefault="003C50FB" w:rsidP="0039573C">
      <w:pPr>
        <w:pStyle w:val="NoSpacing"/>
        <w:rPr>
          <w:rFonts w:ascii="Arial" w:hAnsi="Arial" w:cs="Arial"/>
        </w:rPr>
      </w:pPr>
      <w:r w:rsidRPr="000969D4">
        <w:rPr>
          <w:rFonts w:ascii="Arial" w:hAnsi="Arial" w:cs="Arial"/>
        </w:rPr>
        <w:t xml:space="preserve">BOSS </w:t>
      </w:r>
      <w:proofErr w:type="spellStart"/>
      <w:r w:rsidRPr="000969D4">
        <w:rPr>
          <w:rFonts w:ascii="Arial" w:hAnsi="Arial" w:cs="Arial"/>
        </w:rPr>
        <w:t>Zhipin</w:t>
      </w:r>
      <w:proofErr w:type="spellEnd"/>
      <w:r w:rsidRPr="000969D4">
        <w:rPr>
          <w:rFonts w:ascii="Arial" w:hAnsi="Arial" w:cs="Arial"/>
        </w:rPr>
        <w:t xml:space="preserve"> is a rapidly growing Chinese recruiting app with 37.9 million users, 31.6 million are job seekers and over 6.3 million are companies. Using advanced data technology, BOSS </w:t>
      </w:r>
      <w:proofErr w:type="spellStart"/>
      <w:r w:rsidRPr="000969D4">
        <w:rPr>
          <w:rFonts w:ascii="Arial" w:hAnsi="Arial" w:cs="Arial"/>
        </w:rPr>
        <w:t>Zhipin</w:t>
      </w:r>
      <w:proofErr w:type="spellEnd"/>
      <w:r w:rsidRPr="000969D4">
        <w:rPr>
          <w:rFonts w:ascii="Arial" w:hAnsi="Arial" w:cs="Arial"/>
        </w:rPr>
        <w:t xml:space="preserve"> efficiently matches job seekers and recruiters based on their preferences and behavior. It allows the two sides to chat directly via instant message and constantly optimizes its algorithm by learning user behavior. The more you use it, the better it serves you. In 2017, BOSS </w:t>
      </w:r>
      <w:proofErr w:type="spellStart"/>
      <w:r w:rsidRPr="000969D4">
        <w:rPr>
          <w:rFonts w:ascii="Arial" w:hAnsi="Arial" w:cs="Arial"/>
        </w:rPr>
        <w:t>Zhipin</w:t>
      </w:r>
      <w:proofErr w:type="spellEnd"/>
      <w:r w:rsidRPr="000969D4">
        <w:rPr>
          <w:rFonts w:ascii="Arial" w:hAnsi="Arial" w:cs="Arial"/>
        </w:rPr>
        <w:t xml:space="preserve"> entered US market providing efficient recruiting solution for Chinese students in the US.</w:t>
      </w:r>
    </w:p>
    <w:p w14:paraId="3D4EF730" w14:textId="196DB891" w:rsidR="000D5B00" w:rsidRPr="000969D4" w:rsidRDefault="000D5B00" w:rsidP="0039573C">
      <w:pPr>
        <w:pStyle w:val="NoSpacing"/>
        <w:rPr>
          <w:rFonts w:ascii="Arial" w:hAnsi="Arial" w:cs="Arial"/>
        </w:rPr>
      </w:pPr>
    </w:p>
    <w:p w14:paraId="6FC95F3A" w14:textId="63E88CFD" w:rsidR="000D5B00" w:rsidRPr="000969D4" w:rsidRDefault="000D5B00" w:rsidP="0039573C">
      <w:pPr>
        <w:pStyle w:val="NoSpacing"/>
        <w:rPr>
          <w:rFonts w:ascii="Arial" w:eastAsia="Times New Roman" w:hAnsi="Arial" w:cs="Arial"/>
          <w:b/>
        </w:rPr>
      </w:pPr>
      <w:proofErr w:type="gramStart"/>
      <w:r w:rsidRPr="000969D4">
        <w:rPr>
          <w:rFonts w:ascii="Arial" w:eastAsia="Times New Roman" w:hAnsi="Arial" w:cs="Arial"/>
          <w:b/>
        </w:rPr>
        <w:t>Man</w:t>
      </w:r>
      <w:proofErr w:type="gramEnd"/>
      <w:r w:rsidRPr="000969D4">
        <w:rPr>
          <w:rFonts w:ascii="Arial" w:eastAsia="Times New Roman" w:hAnsi="Arial" w:cs="Arial"/>
          <w:b/>
        </w:rPr>
        <w:t xml:space="preserve"> Investment Group</w:t>
      </w:r>
    </w:p>
    <w:p w14:paraId="6B75A8BD" w14:textId="19B8DA2E" w:rsidR="004E42C1" w:rsidRPr="000969D4" w:rsidRDefault="00847CD9" w:rsidP="0039573C">
      <w:pPr>
        <w:pStyle w:val="NoSpacing"/>
        <w:rPr>
          <w:rFonts w:ascii="Arial" w:eastAsia="Times New Roman" w:hAnsi="Arial" w:cs="Arial"/>
        </w:rPr>
      </w:pPr>
      <w:hyperlink r:id="rId36" w:history="1">
        <w:r w:rsidR="004E42C1" w:rsidRPr="000969D4">
          <w:rPr>
            <w:rStyle w:val="Hyperlink"/>
            <w:rFonts w:ascii="Arial" w:eastAsia="Times New Roman" w:hAnsi="Arial" w:cs="Arial"/>
            <w:color w:val="auto"/>
          </w:rPr>
          <w:t>http://maninvestmentgroup.com/</w:t>
        </w:r>
      </w:hyperlink>
    </w:p>
    <w:p w14:paraId="7E93C281" w14:textId="77777777" w:rsidR="004E42C1" w:rsidRPr="000969D4" w:rsidRDefault="004E42C1" w:rsidP="0039573C">
      <w:pPr>
        <w:pStyle w:val="NoSpacing"/>
        <w:rPr>
          <w:rFonts w:ascii="Arial" w:eastAsia="Times New Roman" w:hAnsi="Arial" w:cs="Arial"/>
        </w:rPr>
      </w:pPr>
    </w:p>
    <w:p w14:paraId="24B33432" w14:textId="2A2AECDF" w:rsidR="000D5B00" w:rsidRPr="000969D4" w:rsidRDefault="000D5B00" w:rsidP="0039573C">
      <w:pPr>
        <w:pStyle w:val="NoSpacing"/>
        <w:rPr>
          <w:rFonts w:ascii="Arial" w:eastAsia="Times New Roman" w:hAnsi="Arial" w:cs="Arial"/>
        </w:rPr>
      </w:pPr>
      <w:r w:rsidRPr="000969D4">
        <w:rPr>
          <w:rFonts w:ascii="Arial" w:eastAsia="Times New Roman" w:hAnsi="Arial" w:cs="Arial"/>
        </w:rPr>
        <w:t>In today’s challenging real estate market, selecting the right real estate brokerage and management company is essential. At Man Investment Group, we believe in the importance of matching clients with the property that best fulfills their needs – we specialize in the brokerage of commercial properties, and provide hands-on management to each, further enhancing the value of each property</w:t>
      </w:r>
      <w:r w:rsidR="004E42C1" w:rsidRPr="000969D4">
        <w:rPr>
          <w:rFonts w:ascii="Arial" w:eastAsia="Times New Roman" w:hAnsi="Arial" w:cs="Arial"/>
        </w:rPr>
        <w:t xml:space="preserve">. </w:t>
      </w:r>
      <w:proofErr w:type="gramStart"/>
      <w:r w:rsidRPr="000969D4">
        <w:rPr>
          <w:rFonts w:ascii="Arial" w:eastAsia="Times New Roman" w:hAnsi="Arial" w:cs="Arial"/>
        </w:rPr>
        <w:t>Man</w:t>
      </w:r>
      <w:proofErr w:type="gramEnd"/>
      <w:r w:rsidRPr="000969D4">
        <w:rPr>
          <w:rFonts w:ascii="Arial" w:eastAsia="Times New Roman" w:hAnsi="Arial" w:cs="Arial"/>
        </w:rPr>
        <w:t xml:space="preserve"> Investment Group was formed with one underlying purpose, to offer clientele our expertise in the Asian/Pacific Rim market and the expanding Hispanic market. Utilizing our extensive resources and focused marketing, we provide comprehensive brokerage and property management services, helping our clients make informed decisions.</w:t>
      </w:r>
    </w:p>
    <w:p w14:paraId="2AD9F3FE" w14:textId="77777777" w:rsidR="0039573C" w:rsidRPr="000969D4" w:rsidRDefault="0039573C" w:rsidP="0039573C">
      <w:pPr>
        <w:pStyle w:val="NoSpacing"/>
        <w:rPr>
          <w:rFonts w:ascii="Arial" w:hAnsi="Arial" w:cs="Arial"/>
        </w:rPr>
      </w:pPr>
    </w:p>
    <w:p w14:paraId="0256C59E" w14:textId="47EB599F" w:rsidR="00A44FF5" w:rsidRPr="000969D4" w:rsidRDefault="00A44FF5" w:rsidP="0039573C">
      <w:pPr>
        <w:pStyle w:val="NoSpacing"/>
        <w:rPr>
          <w:rFonts w:ascii="Arial" w:hAnsi="Arial" w:cs="Arial"/>
          <w:b/>
        </w:rPr>
      </w:pPr>
      <w:r w:rsidRPr="000969D4">
        <w:rPr>
          <w:rFonts w:ascii="Arial" w:hAnsi="Arial" w:cs="Arial"/>
          <w:b/>
        </w:rPr>
        <w:t>City of Sierra Madre</w:t>
      </w:r>
    </w:p>
    <w:p w14:paraId="537AB22C" w14:textId="18DBCA17" w:rsidR="00DD3F4B" w:rsidRPr="000969D4" w:rsidRDefault="00847CD9" w:rsidP="0039573C">
      <w:pPr>
        <w:pStyle w:val="NoSpacing"/>
        <w:rPr>
          <w:rFonts w:ascii="Arial" w:hAnsi="Arial" w:cs="Arial"/>
        </w:rPr>
      </w:pPr>
      <w:hyperlink r:id="rId37" w:history="1">
        <w:r w:rsidR="00DD3F4B" w:rsidRPr="000969D4">
          <w:rPr>
            <w:rStyle w:val="Hyperlink"/>
            <w:rFonts w:ascii="Arial" w:hAnsi="Arial" w:cs="Arial"/>
          </w:rPr>
          <w:t>http://cityofsierramadre.com/</w:t>
        </w:r>
      </w:hyperlink>
    </w:p>
    <w:p w14:paraId="42E487D5" w14:textId="77777777" w:rsidR="00FF433A" w:rsidRPr="000969D4" w:rsidRDefault="00FF433A" w:rsidP="0039573C">
      <w:pPr>
        <w:pStyle w:val="NoSpacing"/>
        <w:rPr>
          <w:rFonts w:ascii="Arial" w:hAnsi="Arial" w:cs="Arial"/>
        </w:rPr>
      </w:pPr>
    </w:p>
    <w:p w14:paraId="3E762D34" w14:textId="570CB04A" w:rsidR="00A44FF5" w:rsidRPr="000969D4" w:rsidRDefault="00DD3F4B" w:rsidP="0039573C">
      <w:pPr>
        <w:pStyle w:val="NoSpacing"/>
        <w:rPr>
          <w:rFonts w:ascii="Arial" w:hAnsi="Arial" w:cs="Arial"/>
        </w:rPr>
      </w:pPr>
      <w:r w:rsidRPr="000969D4">
        <w:rPr>
          <w:rFonts w:ascii="Arial" w:hAnsi="Arial" w:cs="Arial"/>
          <w:bCs/>
        </w:rPr>
        <w:t>Sierra Madre</w:t>
      </w:r>
      <w:r w:rsidRPr="000969D4">
        <w:rPr>
          <w:rFonts w:ascii="Arial" w:hAnsi="Arial" w:cs="Arial"/>
        </w:rPr>
        <w:t xml:space="preserve"> is a city in </w:t>
      </w:r>
      <w:hyperlink r:id="rId38" w:tooltip="Los Angeles County, California" w:history="1">
        <w:r w:rsidRPr="000969D4">
          <w:rPr>
            <w:rStyle w:val="Hyperlink"/>
            <w:rFonts w:ascii="Arial" w:hAnsi="Arial" w:cs="Arial"/>
            <w:color w:val="auto"/>
            <w:u w:val="none"/>
          </w:rPr>
          <w:t>Los Angeles County, California</w:t>
        </w:r>
      </w:hyperlink>
      <w:r w:rsidRPr="000969D4">
        <w:rPr>
          <w:rFonts w:ascii="Arial" w:hAnsi="Arial" w:cs="Arial"/>
        </w:rPr>
        <w:t xml:space="preserve"> centrally located between Pasadena and Arcadi</w:t>
      </w:r>
      <w:r w:rsidR="00D9441F" w:rsidRPr="000969D4">
        <w:rPr>
          <w:rFonts w:ascii="Arial" w:hAnsi="Arial" w:cs="Arial"/>
        </w:rPr>
        <w:t>a.</w:t>
      </w:r>
      <w:r w:rsidRPr="000969D4">
        <w:rPr>
          <w:rFonts w:ascii="Arial" w:hAnsi="Arial" w:cs="Arial"/>
        </w:rPr>
        <w:t xml:space="preserve"> </w:t>
      </w:r>
      <w:r w:rsidR="00D9441F" w:rsidRPr="000969D4">
        <w:rPr>
          <w:rFonts w:ascii="Arial" w:hAnsi="Arial" w:cs="Arial"/>
        </w:rPr>
        <w:t>T</w:t>
      </w:r>
      <w:r w:rsidRPr="000969D4">
        <w:rPr>
          <w:rFonts w:ascii="Arial" w:hAnsi="Arial" w:cs="Arial"/>
        </w:rPr>
        <w:t xml:space="preserve">he City of Sierra Madre is made up of three square miles of serene neighborhoods and green space. At its heart is the City’s charming downtown shopping district, a popular landmark for visitors and the approximately 11,000 residents that call Sierra Madre home. The city is located in the </w:t>
      </w:r>
      <w:hyperlink r:id="rId39" w:tooltip="Foothills of the San Gabriel Valley" w:history="1">
        <w:r w:rsidRPr="000969D4">
          <w:rPr>
            <w:rStyle w:val="Hyperlink"/>
            <w:rFonts w:ascii="Arial" w:hAnsi="Arial" w:cs="Arial"/>
            <w:color w:val="auto"/>
            <w:u w:val="none"/>
          </w:rPr>
          <w:t>foothills of the San Gabriel Valley</w:t>
        </w:r>
      </w:hyperlink>
      <w:r w:rsidRPr="000969D4">
        <w:rPr>
          <w:rFonts w:ascii="Arial" w:hAnsi="Arial" w:cs="Arial"/>
        </w:rPr>
        <w:t xml:space="preserve"> below the southern edge of the </w:t>
      </w:r>
      <w:hyperlink r:id="rId40" w:tooltip="Angeles National Forest" w:history="1">
        <w:r w:rsidRPr="000969D4">
          <w:rPr>
            <w:rStyle w:val="Hyperlink"/>
            <w:rFonts w:ascii="Arial" w:hAnsi="Arial" w:cs="Arial"/>
            <w:color w:val="auto"/>
            <w:u w:val="none"/>
          </w:rPr>
          <w:t>Angeles National Forest</w:t>
        </w:r>
      </w:hyperlink>
      <w:r w:rsidRPr="000969D4">
        <w:rPr>
          <w:rFonts w:ascii="Arial" w:hAnsi="Arial" w:cs="Arial"/>
        </w:rPr>
        <w:t>. Sierra Madre</w:t>
      </w:r>
      <w:r w:rsidR="00D9441F" w:rsidRPr="000969D4">
        <w:rPr>
          <w:rFonts w:ascii="Arial" w:hAnsi="Arial" w:cs="Arial"/>
        </w:rPr>
        <w:t xml:space="preserve">, </w:t>
      </w:r>
      <w:r w:rsidRPr="000969D4">
        <w:rPr>
          <w:rFonts w:ascii="Arial" w:hAnsi="Arial" w:cs="Arial"/>
        </w:rPr>
        <w:t>often</w:t>
      </w:r>
      <w:r w:rsidR="00D9441F" w:rsidRPr="000969D4">
        <w:rPr>
          <w:rFonts w:ascii="Arial" w:hAnsi="Arial" w:cs="Arial"/>
        </w:rPr>
        <w:t xml:space="preserve"> called the Village of the Foothills or Wisteria City, is hiring interns who would like experience in a government office.</w:t>
      </w:r>
    </w:p>
    <w:p w14:paraId="1CD3E5AB" w14:textId="081EA259" w:rsidR="0097676E" w:rsidRPr="000969D4" w:rsidRDefault="0097676E" w:rsidP="0039573C">
      <w:pPr>
        <w:pStyle w:val="NoSpacing"/>
        <w:rPr>
          <w:rFonts w:ascii="Arial" w:hAnsi="Arial" w:cs="Arial"/>
        </w:rPr>
      </w:pPr>
    </w:p>
    <w:p w14:paraId="2C08D499" w14:textId="77777777" w:rsidR="0097676E" w:rsidRPr="000969D4" w:rsidRDefault="0097676E" w:rsidP="0039573C">
      <w:pPr>
        <w:pStyle w:val="NoSpacing"/>
        <w:rPr>
          <w:rFonts w:ascii="Arial" w:hAnsi="Arial" w:cs="Arial"/>
          <w:b/>
          <w:color w:val="000000" w:themeColor="text1"/>
        </w:rPr>
      </w:pPr>
      <w:proofErr w:type="spellStart"/>
      <w:r w:rsidRPr="000969D4">
        <w:rPr>
          <w:rFonts w:ascii="Arial" w:hAnsi="Arial" w:cs="Arial"/>
          <w:b/>
          <w:color w:val="000000" w:themeColor="text1"/>
        </w:rPr>
        <w:t>Educare</w:t>
      </w:r>
      <w:proofErr w:type="spellEnd"/>
    </w:p>
    <w:p w14:paraId="69D0BB16" w14:textId="543BC80D" w:rsidR="0097676E" w:rsidRPr="000969D4" w:rsidRDefault="00847CD9" w:rsidP="0039573C">
      <w:pPr>
        <w:pStyle w:val="NoSpacing"/>
        <w:rPr>
          <w:rFonts w:ascii="Arial" w:hAnsi="Arial" w:cs="Arial"/>
          <w:color w:val="000000" w:themeColor="text1"/>
        </w:rPr>
      </w:pPr>
      <w:hyperlink r:id="rId41" w:history="1">
        <w:r w:rsidR="0097676E" w:rsidRPr="000969D4">
          <w:rPr>
            <w:rStyle w:val="Hyperlink"/>
            <w:rFonts w:ascii="Arial" w:hAnsi="Arial" w:cs="Arial"/>
          </w:rPr>
          <w:t>https://www.educareschools.org/</w:t>
        </w:r>
      </w:hyperlink>
      <w:r w:rsidR="0097676E" w:rsidRPr="000969D4">
        <w:rPr>
          <w:rFonts w:ascii="Arial" w:hAnsi="Arial" w:cs="Arial"/>
          <w:color w:val="000000" w:themeColor="text1"/>
        </w:rPr>
        <w:t xml:space="preserve"> </w:t>
      </w:r>
    </w:p>
    <w:p w14:paraId="1476741D" w14:textId="77777777" w:rsidR="00FF433A" w:rsidRPr="000969D4" w:rsidRDefault="00FF433A" w:rsidP="0039573C">
      <w:pPr>
        <w:pStyle w:val="NoSpacing"/>
        <w:rPr>
          <w:rFonts w:ascii="Arial" w:hAnsi="Arial" w:cs="Arial"/>
          <w:color w:val="000000" w:themeColor="text1"/>
        </w:rPr>
      </w:pPr>
    </w:p>
    <w:p w14:paraId="07A61C1A" w14:textId="77777777" w:rsidR="0097676E" w:rsidRPr="000969D4" w:rsidRDefault="0097676E" w:rsidP="0039573C">
      <w:pPr>
        <w:pStyle w:val="NoSpacing"/>
        <w:rPr>
          <w:rFonts w:ascii="Arial" w:hAnsi="Arial" w:cs="Arial"/>
          <w:color w:val="000000" w:themeColor="text1"/>
        </w:rPr>
      </w:pPr>
      <w:r w:rsidRPr="000969D4">
        <w:rPr>
          <w:rFonts w:ascii="Arial" w:hAnsi="Arial" w:cs="Arial"/>
          <w:color w:val="000000" w:themeColor="text1"/>
        </w:rPr>
        <w:t xml:space="preserve">As one of the nation’s most effective early childhood education schools, </w:t>
      </w:r>
      <w:proofErr w:type="spellStart"/>
      <w:r w:rsidRPr="000969D4">
        <w:rPr>
          <w:rFonts w:ascii="Arial" w:hAnsi="Arial" w:cs="Arial"/>
          <w:color w:val="000000" w:themeColor="text1"/>
        </w:rPr>
        <w:t>Educare</w:t>
      </w:r>
      <w:proofErr w:type="spellEnd"/>
      <w:r w:rsidRPr="000969D4">
        <w:rPr>
          <w:rFonts w:ascii="Arial" w:hAnsi="Arial" w:cs="Arial"/>
          <w:color w:val="000000" w:themeColor="text1"/>
        </w:rPr>
        <w:t xml:space="preserve"> is creating bright futures for thousands of low-income young children and families. Our schools provide children from birth to age 5 with quality early education, support families, arm teachers with effective teaching practices and share research to elevate early learning nationwide.</w:t>
      </w:r>
    </w:p>
    <w:p w14:paraId="242B6F6E" w14:textId="77777777" w:rsidR="0097676E" w:rsidRPr="000969D4" w:rsidRDefault="0097676E" w:rsidP="0039573C">
      <w:pPr>
        <w:pStyle w:val="NoSpacing"/>
        <w:rPr>
          <w:rFonts w:ascii="Arial" w:hAnsi="Arial" w:cs="Arial"/>
          <w:color w:val="000000" w:themeColor="text1"/>
        </w:rPr>
      </w:pPr>
    </w:p>
    <w:p w14:paraId="315E9E76" w14:textId="77777777" w:rsidR="0097676E" w:rsidRPr="000969D4" w:rsidRDefault="0097676E" w:rsidP="0039573C">
      <w:pPr>
        <w:pStyle w:val="NoSpacing"/>
        <w:rPr>
          <w:rFonts w:ascii="Arial" w:hAnsi="Arial" w:cs="Arial"/>
          <w:b/>
          <w:color w:val="000000" w:themeColor="text1"/>
        </w:rPr>
      </w:pPr>
      <w:r w:rsidRPr="000969D4">
        <w:rPr>
          <w:rFonts w:ascii="Arial" w:hAnsi="Arial" w:cs="Arial"/>
          <w:b/>
          <w:color w:val="000000" w:themeColor="text1"/>
        </w:rPr>
        <w:t>Global Courier Express</w:t>
      </w:r>
    </w:p>
    <w:p w14:paraId="38579B6F" w14:textId="1F514AC3" w:rsidR="0039573C" w:rsidRPr="000969D4" w:rsidRDefault="00847CD9" w:rsidP="0039573C">
      <w:pPr>
        <w:pStyle w:val="NoSpacing"/>
        <w:rPr>
          <w:rFonts w:ascii="Arial" w:hAnsi="Arial" w:cs="Arial"/>
        </w:rPr>
      </w:pPr>
      <w:hyperlink r:id="rId42" w:history="1">
        <w:r w:rsidR="0039573C" w:rsidRPr="000969D4">
          <w:rPr>
            <w:rStyle w:val="Hyperlink"/>
            <w:rFonts w:ascii="Arial" w:hAnsi="Arial" w:cs="Arial"/>
          </w:rPr>
          <w:t>https://express.shipgce.com</w:t>
        </w:r>
      </w:hyperlink>
    </w:p>
    <w:p w14:paraId="0CADE699" w14:textId="77777777" w:rsidR="00FF433A" w:rsidRPr="000969D4" w:rsidRDefault="00FF433A" w:rsidP="0039573C">
      <w:pPr>
        <w:pStyle w:val="NoSpacing"/>
        <w:rPr>
          <w:rFonts w:ascii="Arial" w:hAnsi="Arial" w:cs="Arial"/>
        </w:rPr>
      </w:pPr>
    </w:p>
    <w:p w14:paraId="7BC459EB" w14:textId="76AD2731" w:rsidR="0097676E" w:rsidRPr="000969D4" w:rsidRDefault="0097676E" w:rsidP="0039573C">
      <w:pPr>
        <w:pStyle w:val="NoSpacing"/>
        <w:rPr>
          <w:rFonts w:ascii="Arial" w:hAnsi="Arial" w:cs="Arial"/>
        </w:rPr>
      </w:pPr>
      <w:r w:rsidRPr="000969D4">
        <w:rPr>
          <w:rFonts w:ascii="Arial" w:hAnsi="Arial" w:cs="Arial"/>
        </w:rPr>
        <w:t>GCE Group was founded in 1995, beginning with its first subsidiary known as “GCE Freight”. The turning point came in the year 2000, when GCE Group set up</w:t>
      </w:r>
      <w:r w:rsidR="0039573C" w:rsidRPr="000969D4">
        <w:rPr>
          <w:rFonts w:ascii="Arial" w:hAnsi="Arial" w:cs="Arial"/>
        </w:rPr>
        <w:t xml:space="preserve"> </w:t>
      </w:r>
      <w:r w:rsidRPr="000969D4">
        <w:rPr>
          <w:rFonts w:ascii="Arial" w:hAnsi="Arial" w:cs="Arial"/>
        </w:rPr>
        <w:t xml:space="preserve">“GCE Courier”. GCE Group was well established by 2012, when it matured further by expanding its business line with a subsidiary named “GCE Warehousing”. Today, GCE Group is a multi-faceted company offering </w:t>
      </w:r>
      <w:r w:rsidRPr="000969D4">
        <w:rPr>
          <w:rFonts w:ascii="Arial" w:hAnsi="Arial" w:cs="Arial"/>
        </w:rPr>
        <w:lastRenderedPageBreak/>
        <w:t>high quality services in various fields, including express courier, trans-shipping, freight service, warehousing, and cross-border e-commerce consultation. GCE Group provides convenient one-stop service to business groups and individual clients worldwide.</w:t>
      </w:r>
    </w:p>
    <w:p w14:paraId="36BA73A0" w14:textId="77777777" w:rsidR="0097676E" w:rsidRPr="000969D4" w:rsidRDefault="0097676E" w:rsidP="0039573C">
      <w:pPr>
        <w:pStyle w:val="NoSpacing"/>
        <w:rPr>
          <w:rFonts w:ascii="Arial" w:hAnsi="Arial" w:cs="Arial"/>
          <w:color w:val="000000" w:themeColor="text1"/>
        </w:rPr>
      </w:pPr>
    </w:p>
    <w:p w14:paraId="29F2804B" w14:textId="06742133" w:rsidR="0097676E" w:rsidRPr="000969D4" w:rsidRDefault="0097676E" w:rsidP="0039573C">
      <w:pPr>
        <w:pStyle w:val="NoSpacing"/>
        <w:rPr>
          <w:rFonts w:ascii="Arial" w:hAnsi="Arial" w:cs="Arial"/>
          <w:b/>
          <w:color w:val="000000" w:themeColor="text1"/>
        </w:rPr>
      </w:pPr>
      <w:r w:rsidRPr="000969D4">
        <w:rPr>
          <w:rFonts w:ascii="Arial" w:hAnsi="Arial" w:cs="Arial"/>
          <w:b/>
          <w:color w:val="000000" w:themeColor="text1"/>
        </w:rPr>
        <w:t>Every Industry LLC</w:t>
      </w:r>
    </w:p>
    <w:p w14:paraId="302A5C0C" w14:textId="77777777" w:rsidR="00FF433A" w:rsidRPr="000969D4" w:rsidRDefault="00FF433A" w:rsidP="0039573C">
      <w:pPr>
        <w:pStyle w:val="NoSpacing"/>
        <w:rPr>
          <w:rFonts w:ascii="Arial" w:hAnsi="Arial" w:cs="Arial"/>
          <w:b/>
          <w:color w:val="000000" w:themeColor="text1"/>
        </w:rPr>
      </w:pPr>
    </w:p>
    <w:p w14:paraId="791652BA" w14:textId="77777777" w:rsidR="0097676E" w:rsidRPr="000969D4" w:rsidRDefault="0097676E" w:rsidP="0039573C">
      <w:pPr>
        <w:pStyle w:val="NoSpacing"/>
        <w:rPr>
          <w:rFonts w:ascii="Arial" w:eastAsia="Times New Roman" w:hAnsi="Arial" w:cs="Arial"/>
          <w:color w:val="222222"/>
        </w:rPr>
      </w:pPr>
      <w:r w:rsidRPr="000969D4">
        <w:rPr>
          <w:rFonts w:ascii="Arial" w:eastAsia="Times New Roman" w:hAnsi="Arial" w:cs="Arial"/>
          <w:color w:val="222222"/>
        </w:rPr>
        <w:t>We provide UL and DLC qualified interior and exterior LED retrofits kit and fixtures. Our lighting products are suitable in various applications including office building, parking garage, airport terminal, school, warehouse, supermarket, and outdoor parking lot.</w:t>
      </w:r>
    </w:p>
    <w:p w14:paraId="6870B23D" w14:textId="77777777" w:rsidR="0097676E" w:rsidRPr="000969D4" w:rsidRDefault="0097676E" w:rsidP="0039573C">
      <w:pPr>
        <w:pStyle w:val="NoSpacing"/>
        <w:rPr>
          <w:rFonts w:ascii="Arial" w:hAnsi="Arial" w:cs="Arial"/>
          <w:color w:val="000000" w:themeColor="text1"/>
        </w:rPr>
      </w:pPr>
    </w:p>
    <w:p w14:paraId="4672B3FD" w14:textId="77777777" w:rsidR="0097676E" w:rsidRPr="000969D4" w:rsidRDefault="0097676E" w:rsidP="0039573C">
      <w:pPr>
        <w:pStyle w:val="NoSpacing"/>
        <w:rPr>
          <w:rFonts w:ascii="Arial" w:hAnsi="Arial" w:cs="Arial"/>
          <w:b/>
          <w:color w:val="000000" w:themeColor="text1"/>
        </w:rPr>
      </w:pPr>
      <w:r w:rsidRPr="000969D4">
        <w:rPr>
          <w:rFonts w:ascii="Arial" w:hAnsi="Arial" w:cs="Arial"/>
          <w:b/>
          <w:color w:val="000000" w:themeColor="text1"/>
        </w:rPr>
        <w:t>Triangle Accounting</w:t>
      </w:r>
    </w:p>
    <w:p w14:paraId="396FC4FB" w14:textId="641A0CE0" w:rsidR="0097676E" w:rsidRPr="000969D4" w:rsidRDefault="00847CD9" w:rsidP="0039573C">
      <w:pPr>
        <w:pStyle w:val="NoSpacing"/>
        <w:rPr>
          <w:rStyle w:val="Hyperlink"/>
          <w:rFonts w:ascii="Arial" w:hAnsi="Arial" w:cs="Arial"/>
        </w:rPr>
      </w:pPr>
      <w:hyperlink r:id="rId43" w:history="1">
        <w:r w:rsidR="0097676E" w:rsidRPr="000969D4">
          <w:rPr>
            <w:rStyle w:val="Hyperlink"/>
            <w:rFonts w:ascii="Arial" w:hAnsi="Arial" w:cs="Arial"/>
          </w:rPr>
          <w:t>http://en.triangleaccounting.cn/</w:t>
        </w:r>
      </w:hyperlink>
    </w:p>
    <w:p w14:paraId="566CE961" w14:textId="77777777" w:rsidR="00FF433A" w:rsidRPr="000969D4" w:rsidRDefault="00FF433A" w:rsidP="0039573C">
      <w:pPr>
        <w:pStyle w:val="NoSpacing"/>
        <w:rPr>
          <w:rFonts w:ascii="Arial" w:hAnsi="Arial" w:cs="Arial"/>
          <w:color w:val="000000" w:themeColor="text1"/>
        </w:rPr>
      </w:pPr>
    </w:p>
    <w:p w14:paraId="0FE4A362" w14:textId="6A0E11BC" w:rsidR="0097676E" w:rsidRPr="000969D4" w:rsidRDefault="0097676E" w:rsidP="0039573C">
      <w:pPr>
        <w:pStyle w:val="NoSpacing"/>
        <w:rPr>
          <w:rFonts w:ascii="Arial" w:hAnsi="Arial" w:cs="Arial"/>
          <w:color w:val="000000" w:themeColor="text1"/>
        </w:rPr>
      </w:pPr>
      <w:r w:rsidRPr="000969D4">
        <w:rPr>
          <w:rFonts w:ascii="Arial" w:eastAsia="Microsoft YaHei" w:hAnsi="Arial" w:cs="Arial"/>
          <w:color w:val="000000"/>
          <w:shd w:val="clear" w:color="auto" w:fill="FFFFFF"/>
        </w:rPr>
        <w:t xml:space="preserve">Triangle Accounting, Inc. (USA), whose headquarters </w:t>
      </w:r>
      <w:proofErr w:type="gramStart"/>
      <w:r w:rsidRPr="000969D4">
        <w:rPr>
          <w:rFonts w:ascii="Arial" w:eastAsia="Microsoft YaHei" w:hAnsi="Arial" w:cs="Arial"/>
          <w:color w:val="000000"/>
          <w:shd w:val="clear" w:color="auto" w:fill="FFFFFF"/>
        </w:rPr>
        <w:t>is located in</w:t>
      </w:r>
      <w:proofErr w:type="gramEnd"/>
      <w:r w:rsidRPr="000969D4">
        <w:rPr>
          <w:rFonts w:ascii="Arial" w:eastAsia="Microsoft YaHei" w:hAnsi="Arial" w:cs="Arial"/>
          <w:color w:val="000000"/>
          <w:shd w:val="clear" w:color="auto" w:fill="FFFFFF"/>
        </w:rPr>
        <w:t xml:space="preserve"> Cary, NC. After many years of development, innovation and hardworking, Triangle Accounting now is the largest Chinese Accounting firm in the eastern United States. last year we have established a wholly owned subsidiary, Shanghai North Carolina Investment Advisory co., ltd, which </w:t>
      </w:r>
      <w:proofErr w:type="gramStart"/>
      <w:r w:rsidRPr="000969D4">
        <w:rPr>
          <w:rFonts w:ascii="Arial" w:eastAsia="Microsoft YaHei" w:hAnsi="Arial" w:cs="Arial"/>
          <w:color w:val="000000"/>
          <w:shd w:val="clear" w:color="auto" w:fill="FFFFFF"/>
        </w:rPr>
        <w:t>is located in</w:t>
      </w:r>
      <w:proofErr w:type="gramEnd"/>
      <w:r w:rsidRPr="000969D4">
        <w:rPr>
          <w:rFonts w:ascii="Arial" w:eastAsia="Microsoft YaHei" w:hAnsi="Arial" w:cs="Arial"/>
          <w:color w:val="000000"/>
          <w:shd w:val="clear" w:color="auto" w:fill="FFFFFF"/>
        </w:rPr>
        <w:t xml:space="preserve"> Shanghai Free-Trade Pilot Zone.  Covering an area of 10,000 square feet of office space, we now have an experienced team of professor, CPAs, researchers and experts in accounting and tax services. In the meantime, interns from top universities continuously strengthen our talent reserves. Based on this, we not only emphasize on professional accounting services, but also value academic research and training innovative talents. Years of t experiences provide us solid theoretical and technical support to help our clients, which not only solved their complex tax issues, but also offered exceptional services beyond clients’ expectations.</w:t>
      </w:r>
    </w:p>
    <w:p w14:paraId="1A46DFEA" w14:textId="77777777" w:rsidR="0097676E" w:rsidRPr="000969D4" w:rsidRDefault="0097676E" w:rsidP="0039573C">
      <w:pPr>
        <w:pStyle w:val="NoSpacing"/>
        <w:rPr>
          <w:rFonts w:ascii="Arial" w:hAnsi="Arial" w:cs="Arial"/>
        </w:rPr>
      </w:pPr>
    </w:p>
    <w:p w14:paraId="26BA7BF7" w14:textId="5BF1021F" w:rsidR="00A44FF5" w:rsidRPr="000969D4" w:rsidRDefault="0039573C" w:rsidP="0039573C">
      <w:pPr>
        <w:pStyle w:val="NoSpacing"/>
        <w:rPr>
          <w:rFonts w:ascii="Arial" w:hAnsi="Arial" w:cs="Arial"/>
          <w:b/>
        </w:rPr>
      </w:pPr>
      <w:proofErr w:type="spellStart"/>
      <w:r w:rsidRPr="000969D4">
        <w:rPr>
          <w:rFonts w:ascii="Arial" w:hAnsi="Arial" w:cs="Arial"/>
          <w:b/>
        </w:rPr>
        <w:t>Woojin</w:t>
      </w:r>
      <w:proofErr w:type="spellEnd"/>
      <w:r w:rsidRPr="000969D4">
        <w:rPr>
          <w:rFonts w:ascii="Arial" w:hAnsi="Arial" w:cs="Arial"/>
          <w:b/>
        </w:rPr>
        <w:t xml:space="preserve"> IS America</w:t>
      </w:r>
    </w:p>
    <w:p w14:paraId="5748D2F5" w14:textId="2B421FAE" w:rsidR="00DD3F4B" w:rsidRPr="000969D4" w:rsidRDefault="00847CD9" w:rsidP="0039573C">
      <w:pPr>
        <w:pStyle w:val="NoSpacing"/>
        <w:rPr>
          <w:rStyle w:val="Hyperlink"/>
          <w:rFonts w:ascii="Arial" w:hAnsi="Arial" w:cs="Arial"/>
        </w:rPr>
      </w:pPr>
      <w:hyperlink r:id="rId44" w:history="1">
        <w:r w:rsidR="00DD3F4B" w:rsidRPr="000969D4">
          <w:rPr>
            <w:rStyle w:val="Hyperlink"/>
            <w:rFonts w:ascii="Arial" w:hAnsi="Arial" w:cs="Arial"/>
          </w:rPr>
          <w:t>www.wjisamerica.com</w:t>
        </w:r>
      </w:hyperlink>
    </w:p>
    <w:p w14:paraId="22C63034" w14:textId="77777777" w:rsidR="00FF433A" w:rsidRPr="000969D4" w:rsidRDefault="00FF433A" w:rsidP="0039573C">
      <w:pPr>
        <w:pStyle w:val="NoSpacing"/>
        <w:rPr>
          <w:rFonts w:ascii="Arial" w:hAnsi="Arial" w:cs="Arial"/>
        </w:rPr>
      </w:pPr>
    </w:p>
    <w:p w14:paraId="539B1B52" w14:textId="51213D70" w:rsidR="00DD3F4B" w:rsidRPr="000969D4" w:rsidRDefault="00DD3F4B" w:rsidP="0039573C">
      <w:pPr>
        <w:pStyle w:val="NoSpacing"/>
        <w:rPr>
          <w:rFonts w:ascii="Arial" w:hAnsi="Arial" w:cs="Arial"/>
        </w:rPr>
      </w:pPr>
      <w:proofErr w:type="spellStart"/>
      <w:r w:rsidRPr="000969D4">
        <w:rPr>
          <w:rFonts w:ascii="Arial" w:hAnsi="Arial" w:cs="Arial"/>
        </w:rPr>
        <w:t>Woojin</w:t>
      </w:r>
      <w:proofErr w:type="spellEnd"/>
      <w:r w:rsidRPr="000969D4">
        <w:rPr>
          <w:rFonts w:ascii="Arial" w:hAnsi="Arial" w:cs="Arial"/>
        </w:rPr>
        <w:t xml:space="preserve"> IS America is an on-board equipment manufacturer in the mass transportation industry. The company was founded with the principle to offer best value with superior technology at competitive price. Since establishment in 2011, </w:t>
      </w:r>
      <w:proofErr w:type="spellStart"/>
      <w:r w:rsidRPr="000969D4">
        <w:rPr>
          <w:rFonts w:ascii="Arial" w:hAnsi="Arial" w:cs="Arial"/>
        </w:rPr>
        <w:t>Woojin</w:t>
      </w:r>
      <w:proofErr w:type="spellEnd"/>
      <w:r w:rsidRPr="000969D4">
        <w:rPr>
          <w:rFonts w:ascii="Arial" w:hAnsi="Arial" w:cs="Arial"/>
        </w:rPr>
        <w:t xml:space="preserve"> IS America began servicing the industry with communication systems, auxiliary power supply and wayside energy storage systems. </w:t>
      </w:r>
      <w:proofErr w:type="spellStart"/>
      <w:r w:rsidRPr="000969D4">
        <w:rPr>
          <w:rFonts w:ascii="Arial" w:hAnsi="Arial" w:cs="Arial"/>
        </w:rPr>
        <w:t>Woojin</w:t>
      </w:r>
      <w:proofErr w:type="spellEnd"/>
      <w:r w:rsidRPr="000969D4">
        <w:rPr>
          <w:rFonts w:ascii="Arial" w:hAnsi="Arial" w:cs="Arial"/>
        </w:rPr>
        <w:t xml:space="preserve"> IS America is working with major transportation </w:t>
      </w:r>
      <w:proofErr w:type="spellStart"/>
      <w:r w:rsidRPr="000969D4">
        <w:rPr>
          <w:rFonts w:ascii="Arial" w:hAnsi="Arial" w:cs="Arial"/>
        </w:rPr>
        <w:t>authorities</w:t>
      </w:r>
      <w:proofErr w:type="spellEnd"/>
      <w:r w:rsidRPr="000969D4">
        <w:rPr>
          <w:rFonts w:ascii="Arial" w:hAnsi="Arial" w:cs="Arial"/>
        </w:rPr>
        <w:t xml:space="preserve"> such as: SEPTA, </w:t>
      </w:r>
      <w:proofErr w:type="spellStart"/>
      <w:r w:rsidRPr="000969D4">
        <w:rPr>
          <w:rFonts w:ascii="Arial" w:hAnsi="Arial" w:cs="Arial"/>
        </w:rPr>
        <w:t>TriMet</w:t>
      </w:r>
      <w:proofErr w:type="spellEnd"/>
      <w:r w:rsidRPr="000969D4">
        <w:rPr>
          <w:rFonts w:ascii="Arial" w:hAnsi="Arial" w:cs="Arial"/>
        </w:rPr>
        <w:t xml:space="preserve">, Sound Transit Tacoma Link, Denver Transit Authority, MBTA, San Diego MTS. Our goal is to exceed the expectation of every client providing high quality and eco-friendly products with international certificates for environmental management system and quality management systems. These principles are embedded into all of associates who are distinguished by their administrative and technical expertise, thereby ensuring that customers receive professional customer service. </w:t>
      </w:r>
    </w:p>
    <w:p w14:paraId="363C4984" w14:textId="41DD10EA" w:rsidR="00A44FF5" w:rsidRPr="000969D4" w:rsidRDefault="00A44FF5" w:rsidP="0039573C">
      <w:pPr>
        <w:pStyle w:val="NoSpacing"/>
        <w:rPr>
          <w:rFonts w:ascii="Arial" w:hAnsi="Arial" w:cs="Arial"/>
        </w:rPr>
      </w:pPr>
    </w:p>
    <w:p w14:paraId="58DEB12E" w14:textId="22147496" w:rsidR="00A44FF5" w:rsidRPr="000969D4" w:rsidRDefault="00A44FF5" w:rsidP="0039573C">
      <w:pPr>
        <w:pStyle w:val="NoSpacing"/>
        <w:rPr>
          <w:rFonts w:ascii="Arial" w:hAnsi="Arial" w:cs="Arial"/>
          <w:b/>
        </w:rPr>
      </w:pPr>
      <w:r w:rsidRPr="000969D4">
        <w:rPr>
          <w:rFonts w:ascii="Arial" w:hAnsi="Arial" w:cs="Arial"/>
          <w:b/>
        </w:rPr>
        <w:t xml:space="preserve">Shop Now </w:t>
      </w:r>
      <w:proofErr w:type="gramStart"/>
      <w:r w:rsidRPr="000969D4">
        <w:rPr>
          <w:rFonts w:ascii="Arial" w:hAnsi="Arial" w:cs="Arial"/>
          <w:b/>
        </w:rPr>
        <w:t>To</w:t>
      </w:r>
      <w:proofErr w:type="gramEnd"/>
      <w:r w:rsidRPr="000969D4">
        <w:rPr>
          <w:rFonts w:ascii="Arial" w:hAnsi="Arial" w:cs="Arial"/>
          <w:b/>
        </w:rPr>
        <w:t xml:space="preserve"> Fund</w:t>
      </w:r>
    </w:p>
    <w:p w14:paraId="0EE32D6C" w14:textId="5B3ACE68" w:rsidR="00A44FF5" w:rsidRPr="000969D4" w:rsidRDefault="00847CD9" w:rsidP="0039573C">
      <w:pPr>
        <w:pStyle w:val="NoSpacing"/>
        <w:rPr>
          <w:rFonts w:ascii="Arial" w:hAnsi="Arial" w:cs="Arial"/>
        </w:rPr>
      </w:pPr>
      <w:hyperlink r:id="rId45" w:history="1">
        <w:r w:rsidR="00A44FF5" w:rsidRPr="000969D4">
          <w:rPr>
            <w:rStyle w:val="Hyperlink"/>
            <w:rFonts w:ascii="Arial" w:hAnsi="Arial" w:cs="Arial"/>
          </w:rPr>
          <w:t>www.sntf.com</w:t>
        </w:r>
      </w:hyperlink>
    </w:p>
    <w:p w14:paraId="2E650CA0" w14:textId="7A0D404C" w:rsidR="00A44FF5" w:rsidRPr="000969D4" w:rsidRDefault="00A44FF5" w:rsidP="0039573C">
      <w:pPr>
        <w:pStyle w:val="NoSpacing"/>
        <w:rPr>
          <w:rFonts w:ascii="Arial" w:hAnsi="Arial" w:cs="Arial"/>
        </w:rPr>
      </w:pPr>
    </w:p>
    <w:p w14:paraId="69689F9D" w14:textId="671B2248" w:rsidR="00A44FF5" w:rsidRPr="000969D4" w:rsidRDefault="00A44FF5" w:rsidP="0039573C">
      <w:pPr>
        <w:pStyle w:val="NoSpacing"/>
        <w:rPr>
          <w:rFonts w:ascii="Arial" w:hAnsi="Arial" w:cs="Arial"/>
        </w:rPr>
      </w:pPr>
      <w:r w:rsidRPr="000969D4">
        <w:rPr>
          <w:rFonts w:ascii="Arial" w:hAnsi="Arial" w:cs="Arial"/>
        </w:rPr>
        <w:t>We make giving effortless. No</w:t>
      </w:r>
      <w:r w:rsidR="00CA3971" w:rsidRPr="000969D4">
        <w:rPr>
          <w:rFonts w:ascii="Arial" w:hAnsi="Arial" w:cs="Arial"/>
        </w:rPr>
        <w:t>w</w:t>
      </w:r>
      <w:r w:rsidRPr="000969D4">
        <w:rPr>
          <w:rFonts w:ascii="Arial" w:hAnsi="Arial" w:cs="Arial"/>
        </w:rPr>
        <w:t xml:space="preserve"> you can make giving part of your daily lifestyle. W</w:t>
      </w:r>
      <w:r w:rsidR="00CA3971" w:rsidRPr="000969D4">
        <w:rPr>
          <w:rFonts w:ascii="Arial" w:hAnsi="Arial" w:cs="Arial"/>
        </w:rPr>
        <w:t>e</w:t>
      </w:r>
      <w:r w:rsidRPr="000969D4">
        <w:rPr>
          <w:rFonts w:ascii="Arial" w:hAnsi="Arial" w:cs="Arial"/>
        </w:rPr>
        <w:t xml:space="preserve"> all want to contribute and give. We all want to help those in need. However</w:t>
      </w:r>
      <w:r w:rsidR="00CA3971" w:rsidRPr="000969D4">
        <w:rPr>
          <w:rFonts w:ascii="Arial" w:hAnsi="Arial" w:cs="Arial"/>
        </w:rPr>
        <w:t>,</w:t>
      </w:r>
      <w:r w:rsidRPr="000969D4">
        <w:rPr>
          <w:rFonts w:ascii="Arial" w:hAnsi="Arial" w:cs="Arial"/>
        </w:rPr>
        <w:t xml:space="preserve"> circumstances may limit the ability to help and give. </w:t>
      </w:r>
      <w:r w:rsidR="00CA3971" w:rsidRPr="000969D4">
        <w:rPr>
          <w:rFonts w:ascii="Arial" w:hAnsi="Arial" w:cs="Arial"/>
        </w:rPr>
        <w:t xml:space="preserve">We have figured out the perfect median. Our platform offers solutions for both people in need and for people who want to support by bridging the gap of effortless giving. Create your project page with your story and use our online product catalogue to make your store. Your family and friends can purchase every day household products that they already need, and you will get 40% for your fund-raising needs. We are looking for passionate team members to help us make fundraising effortless for anyone in need. </w:t>
      </w:r>
    </w:p>
    <w:p w14:paraId="20949C46" w14:textId="0A58A337" w:rsidR="00A44FF5" w:rsidRPr="000969D4" w:rsidRDefault="00A44FF5" w:rsidP="0039573C">
      <w:pPr>
        <w:pStyle w:val="NoSpacing"/>
        <w:rPr>
          <w:rFonts w:ascii="Arial" w:hAnsi="Arial" w:cs="Arial"/>
        </w:rPr>
      </w:pPr>
    </w:p>
    <w:bookmarkEnd w:id="1"/>
    <w:p w14:paraId="317A0099" w14:textId="77777777" w:rsidR="007E57EB" w:rsidRPr="000969D4" w:rsidRDefault="007E57EB" w:rsidP="007E57EB">
      <w:pPr>
        <w:pStyle w:val="NormalWeb"/>
        <w:shd w:val="clear" w:color="auto" w:fill="FFFFFF"/>
        <w:rPr>
          <w:rFonts w:ascii="Arial" w:hAnsi="Arial" w:cs="Arial"/>
          <w:b/>
          <w:sz w:val="22"/>
          <w:szCs w:val="22"/>
          <w:u w:val="single"/>
        </w:rPr>
      </w:pPr>
      <w:proofErr w:type="spellStart"/>
      <w:r w:rsidRPr="000969D4">
        <w:rPr>
          <w:rFonts w:ascii="Arial" w:hAnsi="Arial" w:cs="Arial"/>
          <w:b/>
          <w:sz w:val="22"/>
          <w:szCs w:val="22"/>
          <w:u w:val="single"/>
        </w:rPr>
        <w:t>Singpoli</w:t>
      </w:r>
      <w:proofErr w:type="spellEnd"/>
      <w:r w:rsidRPr="000969D4">
        <w:rPr>
          <w:rFonts w:ascii="Arial" w:hAnsi="Arial" w:cs="Arial"/>
          <w:b/>
          <w:sz w:val="22"/>
          <w:szCs w:val="22"/>
          <w:u w:val="single"/>
        </w:rPr>
        <w:t xml:space="preserve"> Hospitality</w:t>
      </w:r>
    </w:p>
    <w:p w14:paraId="3075B717" w14:textId="77777777" w:rsidR="007E57EB" w:rsidRPr="000969D4" w:rsidRDefault="007E57EB" w:rsidP="007E57EB">
      <w:pPr>
        <w:pStyle w:val="NormalWeb"/>
        <w:shd w:val="clear" w:color="auto" w:fill="FFFFFF"/>
        <w:rPr>
          <w:rFonts w:ascii="Arial" w:hAnsi="Arial" w:cs="Arial"/>
          <w:sz w:val="22"/>
          <w:szCs w:val="22"/>
        </w:rPr>
      </w:pPr>
      <w:r w:rsidRPr="000969D4">
        <w:rPr>
          <w:rFonts w:ascii="Arial" w:hAnsi="Arial" w:cs="Arial"/>
          <w:sz w:val="22"/>
          <w:szCs w:val="22"/>
        </w:rPr>
        <w:t xml:space="preserve">Founded by Herman Hui, a professor of structural engineering, </w:t>
      </w:r>
      <w:proofErr w:type="spellStart"/>
      <w:r w:rsidRPr="000969D4">
        <w:rPr>
          <w:rFonts w:ascii="Arial" w:hAnsi="Arial" w:cs="Arial"/>
          <w:sz w:val="22"/>
          <w:szCs w:val="22"/>
        </w:rPr>
        <w:t>Singpoli</w:t>
      </w:r>
      <w:proofErr w:type="spellEnd"/>
      <w:r w:rsidRPr="000969D4">
        <w:rPr>
          <w:rFonts w:ascii="Arial" w:hAnsi="Arial" w:cs="Arial"/>
          <w:sz w:val="22"/>
          <w:szCs w:val="22"/>
        </w:rPr>
        <w:t xml:space="preserve"> began as a construction company in Hong Kong in 1977.  Over the next 14 years, </w:t>
      </w:r>
      <w:proofErr w:type="spellStart"/>
      <w:r w:rsidRPr="000969D4">
        <w:rPr>
          <w:rFonts w:ascii="Arial" w:hAnsi="Arial" w:cs="Arial"/>
          <w:sz w:val="22"/>
          <w:szCs w:val="22"/>
        </w:rPr>
        <w:t>Singpoli</w:t>
      </w:r>
      <w:proofErr w:type="spellEnd"/>
      <w:r w:rsidRPr="000969D4">
        <w:rPr>
          <w:rFonts w:ascii="Arial" w:hAnsi="Arial" w:cs="Arial"/>
          <w:sz w:val="22"/>
          <w:szCs w:val="22"/>
        </w:rPr>
        <w:t xml:space="preserve"> participated in the construction or renovation of many landmark properties in China, including the </w:t>
      </w:r>
      <w:hyperlink r:id="rId46" w:tgtFrame="_blank" w:history="1">
        <w:r w:rsidRPr="000969D4">
          <w:rPr>
            <w:rFonts w:ascii="Arial" w:hAnsi="Arial" w:cs="Arial"/>
            <w:sz w:val="22"/>
            <w:szCs w:val="22"/>
          </w:rPr>
          <w:t>Great Hall of the People</w:t>
        </w:r>
      </w:hyperlink>
      <w:r w:rsidRPr="000969D4">
        <w:rPr>
          <w:rFonts w:ascii="Arial" w:hAnsi="Arial" w:cs="Arial"/>
          <w:sz w:val="22"/>
          <w:szCs w:val="22"/>
        </w:rPr>
        <w:t> and the </w:t>
      </w:r>
      <w:hyperlink r:id="rId47" w:tgtFrame="_blank" w:history="1">
        <w:r w:rsidRPr="000969D4">
          <w:rPr>
            <w:rFonts w:ascii="Arial" w:hAnsi="Arial" w:cs="Arial"/>
            <w:sz w:val="22"/>
            <w:szCs w:val="22"/>
          </w:rPr>
          <w:t>Beijing 1990 Asian Games Village</w:t>
        </w:r>
      </w:hyperlink>
      <w:r w:rsidRPr="000969D4">
        <w:rPr>
          <w:rFonts w:ascii="Arial" w:hAnsi="Arial" w:cs="Arial"/>
          <w:sz w:val="22"/>
          <w:szCs w:val="22"/>
        </w:rPr>
        <w:t>.</w:t>
      </w:r>
    </w:p>
    <w:p w14:paraId="2EFDA81A" w14:textId="77777777" w:rsidR="007E57EB" w:rsidRPr="000969D4" w:rsidRDefault="007E57EB" w:rsidP="007E57EB">
      <w:pPr>
        <w:pStyle w:val="NormalWeb"/>
        <w:shd w:val="clear" w:color="auto" w:fill="FFFFFF"/>
        <w:rPr>
          <w:rFonts w:ascii="Arial" w:hAnsi="Arial" w:cs="Arial"/>
          <w:sz w:val="22"/>
          <w:szCs w:val="22"/>
        </w:rPr>
      </w:pPr>
      <w:r w:rsidRPr="000969D4">
        <w:rPr>
          <w:rFonts w:ascii="Arial" w:hAnsi="Arial" w:cs="Arial"/>
          <w:sz w:val="22"/>
          <w:szCs w:val="22"/>
        </w:rPr>
        <w:t xml:space="preserve">In 1991, </w:t>
      </w:r>
      <w:proofErr w:type="spellStart"/>
      <w:r w:rsidRPr="000969D4">
        <w:rPr>
          <w:rFonts w:ascii="Arial" w:hAnsi="Arial" w:cs="Arial"/>
          <w:sz w:val="22"/>
          <w:szCs w:val="22"/>
        </w:rPr>
        <w:t>Singpoli</w:t>
      </w:r>
      <w:proofErr w:type="spellEnd"/>
      <w:r w:rsidRPr="000969D4">
        <w:rPr>
          <w:rFonts w:ascii="Arial" w:hAnsi="Arial" w:cs="Arial"/>
          <w:sz w:val="22"/>
          <w:szCs w:val="22"/>
        </w:rPr>
        <w:t xml:space="preserve"> established itself in Southern California and quickly expanded into real estate investment. The Savings &amp; Loan Crisis was underway in the US, and </w:t>
      </w:r>
      <w:proofErr w:type="spellStart"/>
      <w:r w:rsidRPr="000969D4">
        <w:rPr>
          <w:rFonts w:ascii="Arial" w:hAnsi="Arial" w:cs="Arial"/>
          <w:sz w:val="22"/>
          <w:szCs w:val="22"/>
        </w:rPr>
        <w:t>Singpoli</w:t>
      </w:r>
      <w:proofErr w:type="spellEnd"/>
      <w:r w:rsidRPr="000969D4">
        <w:rPr>
          <w:rFonts w:ascii="Arial" w:hAnsi="Arial" w:cs="Arial"/>
          <w:sz w:val="22"/>
          <w:szCs w:val="22"/>
        </w:rPr>
        <w:t xml:space="preserve"> capitalized on the market depression by acquiring an office building in Orange County, California, that the </w:t>
      </w:r>
      <w:r w:rsidRPr="000969D4">
        <w:rPr>
          <w:rFonts w:ascii="Arial" w:hAnsi="Arial" w:cs="Arial"/>
          <w:i/>
          <w:iCs/>
          <w:sz w:val="22"/>
          <w:szCs w:val="22"/>
        </w:rPr>
        <w:t>Orange County Register</w:t>
      </w:r>
      <w:r w:rsidRPr="000969D4">
        <w:rPr>
          <w:rFonts w:ascii="Arial" w:hAnsi="Arial" w:cs="Arial"/>
          <w:sz w:val="22"/>
          <w:szCs w:val="22"/>
        </w:rPr>
        <w:t> reported was the lowest per-square-foot price in a decade.  This winning strategy of finding opportunities amidst uncertainty would come to define the company and propel our success into the 21st century.</w:t>
      </w:r>
    </w:p>
    <w:p w14:paraId="5426B081" w14:textId="77777777" w:rsidR="007E57EB" w:rsidRPr="000969D4" w:rsidRDefault="007E57EB" w:rsidP="007E57EB">
      <w:pPr>
        <w:rPr>
          <w:rFonts w:ascii="Arial" w:hAnsi="Arial" w:cs="Arial"/>
        </w:rPr>
      </w:pPr>
    </w:p>
    <w:p w14:paraId="6B4E3481"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Rufus Labs</w:t>
      </w:r>
    </w:p>
    <w:p w14:paraId="32412B6E" w14:textId="77777777" w:rsidR="007E57EB" w:rsidRPr="000969D4" w:rsidRDefault="007E57EB" w:rsidP="007E57EB">
      <w:pPr>
        <w:pStyle w:val="NormalWeb"/>
        <w:shd w:val="clear" w:color="auto" w:fill="FFFFFF"/>
        <w:rPr>
          <w:rFonts w:ascii="Arial" w:hAnsi="Arial" w:cs="Arial"/>
          <w:sz w:val="22"/>
          <w:szCs w:val="22"/>
        </w:rPr>
      </w:pPr>
      <w:r w:rsidRPr="000969D4">
        <w:rPr>
          <w:rFonts w:ascii="Arial" w:hAnsi="Arial" w:cs="Arial"/>
          <w:sz w:val="22"/>
          <w:szCs w:val="22"/>
        </w:rPr>
        <w:t>Rufus builds technology for the evolving workplace. Our wearable hardware and software platform connects workers to automation, and to each other, creating a link between humans and robots. Interconnectivity between multiple Rufus devices allow our solution to learn and improve productivity, efficiency and safety on the job. </w:t>
      </w:r>
    </w:p>
    <w:p w14:paraId="092BEA77" w14:textId="77777777" w:rsidR="007E57EB" w:rsidRPr="000969D4" w:rsidRDefault="007E57EB" w:rsidP="007E57EB">
      <w:pPr>
        <w:pStyle w:val="NormalWeb"/>
        <w:shd w:val="clear" w:color="auto" w:fill="FFFFFF"/>
        <w:spacing w:after="0" w:afterAutospacing="0"/>
        <w:rPr>
          <w:rFonts w:ascii="Arial" w:hAnsi="Arial" w:cs="Arial"/>
          <w:sz w:val="22"/>
          <w:szCs w:val="22"/>
        </w:rPr>
      </w:pPr>
      <w:r w:rsidRPr="000969D4">
        <w:rPr>
          <w:rFonts w:ascii="Arial" w:hAnsi="Arial" w:cs="Arial"/>
          <w:sz w:val="22"/>
          <w:szCs w:val="22"/>
        </w:rPr>
        <w:t xml:space="preserve">The Rufus Cuff is a ruggedized wearable with a 15-hour (full shift+) battery running an optimized and secure Android OS. It provides hands-free communication and includes sensors that allow for team monitoring, data collection, </w:t>
      </w:r>
      <w:proofErr w:type="gramStart"/>
      <w:r w:rsidRPr="000969D4">
        <w:rPr>
          <w:rFonts w:ascii="Arial" w:hAnsi="Arial" w:cs="Arial"/>
          <w:sz w:val="22"/>
          <w:szCs w:val="22"/>
        </w:rPr>
        <w:t>location based</w:t>
      </w:r>
      <w:proofErr w:type="gramEnd"/>
      <w:r w:rsidRPr="000969D4">
        <w:rPr>
          <w:rFonts w:ascii="Arial" w:hAnsi="Arial" w:cs="Arial"/>
          <w:sz w:val="22"/>
          <w:szCs w:val="22"/>
        </w:rPr>
        <w:t xml:space="preserve"> assignments, and alerts &amp; safety checks. Unique, sensor driven hardware, and proprietary Rufus Enterprise Platform (REP) software with dashboard analytics are the core of our superhuman workforce.</w:t>
      </w:r>
    </w:p>
    <w:p w14:paraId="74CE7FFD" w14:textId="77777777" w:rsidR="007E57EB" w:rsidRPr="000969D4" w:rsidRDefault="007E57EB" w:rsidP="007E57EB">
      <w:pPr>
        <w:pStyle w:val="NormalWeb"/>
        <w:shd w:val="clear" w:color="auto" w:fill="FFFFFF"/>
        <w:rPr>
          <w:rFonts w:ascii="Arial" w:hAnsi="Arial" w:cs="Arial"/>
          <w:b/>
          <w:sz w:val="22"/>
          <w:szCs w:val="22"/>
          <w:u w:val="single"/>
        </w:rPr>
      </w:pPr>
    </w:p>
    <w:p w14:paraId="311105EC"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LA Incubator</w:t>
      </w:r>
    </w:p>
    <w:p w14:paraId="751CEFB2" w14:textId="77777777" w:rsidR="007E57EB" w:rsidRPr="000969D4" w:rsidRDefault="007E57EB" w:rsidP="007E57EB">
      <w:pPr>
        <w:rPr>
          <w:rFonts w:ascii="Arial" w:hAnsi="Arial" w:cs="Arial"/>
          <w:shd w:val="clear" w:color="auto" w:fill="FFFFFF"/>
        </w:rPr>
      </w:pPr>
      <w:r w:rsidRPr="000969D4">
        <w:rPr>
          <w:rFonts w:ascii="Arial" w:hAnsi="Arial" w:cs="Arial"/>
          <w:shd w:val="clear" w:color="auto" w:fill="FFFFFF"/>
        </w:rPr>
        <w:t>Los Angeles has launched its cleantech business incubator to accelerate development of cleantech start-ups by offering flexible office space, CEO coaching and mentoring, and access to a growing network of experts and capital. LACI is the business equivalent of baseball’s farm system: it identifies local talent, nurtures it, and helps it get to market, resulting in more jobs and a bigger green economy in Los Angeles.</w:t>
      </w:r>
    </w:p>
    <w:p w14:paraId="72246C02" w14:textId="77777777" w:rsidR="007E57EB" w:rsidRPr="000969D4" w:rsidRDefault="007E57EB" w:rsidP="007E57EB">
      <w:pPr>
        <w:rPr>
          <w:rFonts w:ascii="Arial" w:hAnsi="Arial" w:cs="Arial"/>
        </w:rPr>
      </w:pPr>
    </w:p>
    <w:p w14:paraId="52B5FE66" w14:textId="77777777" w:rsidR="007E57EB" w:rsidRPr="000969D4" w:rsidRDefault="007E57EB" w:rsidP="007E57EB">
      <w:pPr>
        <w:pStyle w:val="NormalWeb"/>
        <w:shd w:val="clear" w:color="auto" w:fill="FFFFFF"/>
        <w:rPr>
          <w:rFonts w:ascii="Arial" w:hAnsi="Arial" w:cs="Arial"/>
          <w:b/>
          <w:sz w:val="22"/>
          <w:szCs w:val="22"/>
          <w:u w:val="single"/>
        </w:rPr>
      </w:pPr>
      <w:bookmarkStart w:id="2" w:name="_GoBack"/>
      <w:bookmarkEnd w:id="2"/>
      <w:r w:rsidRPr="000969D4">
        <w:rPr>
          <w:rFonts w:ascii="Arial" w:hAnsi="Arial" w:cs="Arial"/>
          <w:b/>
          <w:sz w:val="22"/>
          <w:szCs w:val="22"/>
          <w:u w:val="single"/>
        </w:rPr>
        <w:t>DTLA Motors</w:t>
      </w:r>
    </w:p>
    <w:p w14:paraId="2AED6406" w14:textId="77777777" w:rsidR="007E57EB" w:rsidRPr="000969D4" w:rsidRDefault="007E57EB" w:rsidP="007E57EB">
      <w:pPr>
        <w:rPr>
          <w:rFonts w:ascii="Arial" w:hAnsi="Arial" w:cs="Arial"/>
        </w:rPr>
      </w:pPr>
      <w:r w:rsidRPr="000969D4">
        <w:rPr>
          <w:rFonts w:ascii="Arial" w:hAnsi="Arial" w:cs="Arial"/>
        </w:rPr>
        <w:t xml:space="preserve">The Downtown L.A. Auto Group in Los Angeles, CA treats the needs of each individual customer with paramount concern. We know that you have high expectations, and as a car dealer we enjoy the challenge of meeting and exceeding those standards </w:t>
      </w:r>
      <w:proofErr w:type="gramStart"/>
      <w:r w:rsidRPr="000969D4">
        <w:rPr>
          <w:rFonts w:ascii="Arial" w:hAnsi="Arial" w:cs="Arial"/>
        </w:rPr>
        <w:t>each and every</w:t>
      </w:r>
      <w:proofErr w:type="gramEnd"/>
      <w:r w:rsidRPr="000969D4">
        <w:rPr>
          <w:rFonts w:ascii="Arial" w:hAnsi="Arial" w:cs="Arial"/>
        </w:rPr>
        <w:t xml:space="preserve"> time. Allow us to demonstrate our commitment to excellence by helping you find the perfect </w:t>
      </w:r>
      <w:hyperlink r:id="rId48" w:tgtFrame="_self" w:tooltip="Nissan" w:history="1">
        <w:r w:rsidRPr="000969D4">
          <w:rPr>
            <w:rStyle w:val="Hyperlink"/>
            <w:rFonts w:ascii="Arial" w:hAnsi="Arial" w:cs="Arial"/>
            <w:color w:val="auto"/>
          </w:rPr>
          <w:t xml:space="preserve">Nissan in </w:t>
        </w:r>
        <w:r w:rsidRPr="000969D4">
          <w:rPr>
            <w:rStyle w:val="Hyperlink"/>
            <w:rFonts w:ascii="Arial" w:hAnsi="Arial" w:cs="Arial"/>
            <w:color w:val="auto"/>
          </w:rPr>
          <w:lastRenderedPageBreak/>
          <w:t>Carson</w:t>
        </w:r>
      </w:hyperlink>
      <w:r w:rsidRPr="000969D4">
        <w:rPr>
          <w:rFonts w:ascii="Arial" w:hAnsi="Arial" w:cs="Arial"/>
        </w:rPr>
        <w:t>, </w:t>
      </w:r>
      <w:hyperlink r:id="rId49" w:tgtFrame="_blank" w:tooltip="Porsche" w:history="1">
        <w:r w:rsidRPr="000969D4">
          <w:rPr>
            <w:rStyle w:val="Hyperlink"/>
            <w:rFonts w:ascii="Arial" w:hAnsi="Arial" w:cs="Arial"/>
            <w:color w:val="auto"/>
          </w:rPr>
          <w:t>Porsche</w:t>
        </w:r>
      </w:hyperlink>
      <w:r w:rsidRPr="000969D4">
        <w:rPr>
          <w:rFonts w:ascii="Arial" w:hAnsi="Arial" w:cs="Arial"/>
        </w:rPr>
        <w:t>, </w:t>
      </w:r>
      <w:hyperlink r:id="rId50" w:tgtFrame="_blank" w:tooltip="Audi" w:history="1">
        <w:r w:rsidRPr="000969D4">
          <w:rPr>
            <w:rStyle w:val="Hyperlink"/>
            <w:rFonts w:ascii="Arial" w:hAnsi="Arial" w:cs="Arial"/>
            <w:color w:val="auto"/>
          </w:rPr>
          <w:t>Audi</w:t>
        </w:r>
      </w:hyperlink>
      <w:r w:rsidRPr="000969D4">
        <w:rPr>
          <w:rFonts w:ascii="Arial" w:hAnsi="Arial" w:cs="Arial"/>
        </w:rPr>
        <w:t>, </w:t>
      </w:r>
      <w:hyperlink r:id="rId51" w:tgtFrame="_blank" w:tooltip="Mercedes-Benz" w:history="1">
        <w:r w:rsidRPr="000969D4">
          <w:rPr>
            <w:rStyle w:val="Hyperlink"/>
            <w:rFonts w:ascii="Arial" w:hAnsi="Arial" w:cs="Arial"/>
            <w:color w:val="auto"/>
          </w:rPr>
          <w:t>Mercedes-Benz</w:t>
        </w:r>
      </w:hyperlink>
      <w:r w:rsidRPr="000969D4">
        <w:rPr>
          <w:rFonts w:ascii="Arial" w:hAnsi="Arial" w:cs="Arial"/>
        </w:rPr>
        <w:t>, </w:t>
      </w:r>
      <w:hyperlink r:id="rId52" w:tgtFrame="_blank" w:tooltip="Nissan" w:history="1">
        <w:r w:rsidRPr="000969D4">
          <w:rPr>
            <w:rStyle w:val="Hyperlink"/>
            <w:rFonts w:ascii="Arial" w:hAnsi="Arial" w:cs="Arial"/>
            <w:color w:val="auto"/>
          </w:rPr>
          <w:t>Nissan in Los Angeles</w:t>
        </w:r>
      </w:hyperlink>
      <w:r w:rsidRPr="000969D4">
        <w:rPr>
          <w:rFonts w:ascii="Arial" w:hAnsi="Arial" w:cs="Arial"/>
        </w:rPr>
        <w:t>, </w:t>
      </w:r>
      <w:hyperlink r:id="rId53" w:tgtFrame="_self" w:tooltip="Toyota" w:history="1">
        <w:r w:rsidRPr="000969D4">
          <w:rPr>
            <w:rStyle w:val="Hyperlink"/>
            <w:rFonts w:ascii="Arial" w:hAnsi="Arial" w:cs="Arial"/>
            <w:color w:val="auto"/>
          </w:rPr>
          <w:t>Toyota</w:t>
        </w:r>
      </w:hyperlink>
      <w:r w:rsidRPr="000969D4">
        <w:rPr>
          <w:rFonts w:ascii="Arial" w:hAnsi="Arial" w:cs="Arial"/>
        </w:rPr>
        <w:t>, or </w:t>
      </w:r>
      <w:hyperlink r:id="rId54" w:tgtFrame="_blank" w:tooltip="Volkswagen in Los Angeles" w:history="1">
        <w:r w:rsidRPr="000969D4">
          <w:rPr>
            <w:rStyle w:val="Hyperlink"/>
            <w:rFonts w:ascii="Arial" w:hAnsi="Arial" w:cs="Arial"/>
            <w:color w:val="auto"/>
          </w:rPr>
          <w:t>Volkswagen in Los Angeles</w:t>
        </w:r>
      </w:hyperlink>
      <w:r w:rsidRPr="000969D4">
        <w:rPr>
          <w:rFonts w:ascii="Arial" w:hAnsi="Arial" w:cs="Arial"/>
        </w:rPr>
        <w:t>!</w:t>
      </w:r>
    </w:p>
    <w:p w14:paraId="70231344" w14:textId="77777777" w:rsidR="007E57EB" w:rsidRPr="000969D4" w:rsidRDefault="007E57EB" w:rsidP="007E57EB">
      <w:pPr>
        <w:rPr>
          <w:rFonts w:ascii="Arial" w:hAnsi="Arial" w:cs="Arial"/>
        </w:rPr>
      </w:pPr>
    </w:p>
    <w:p w14:paraId="0CA716C9"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 xml:space="preserve">Mitchell Silberberg &amp; </w:t>
      </w:r>
      <w:proofErr w:type="spellStart"/>
      <w:r w:rsidRPr="000969D4">
        <w:rPr>
          <w:rFonts w:ascii="Arial" w:hAnsi="Arial" w:cs="Arial"/>
          <w:b/>
          <w:sz w:val="22"/>
          <w:szCs w:val="22"/>
          <w:u w:val="single"/>
        </w:rPr>
        <w:t>Knupp</w:t>
      </w:r>
      <w:proofErr w:type="spellEnd"/>
      <w:r w:rsidRPr="000969D4">
        <w:rPr>
          <w:rFonts w:ascii="Arial" w:hAnsi="Arial" w:cs="Arial"/>
          <w:b/>
          <w:sz w:val="22"/>
          <w:szCs w:val="22"/>
          <w:u w:val="single"/>
        </w:rPr>
        <w:t xml:space="preserve"> LLP (MSK)</w:t>
      </w:r>
    </w:p>
    <w:p w14:paraId="0121D2E6" w14:textId="77777777" w:rsidR="007E57EB" w:rsidRPr="000969D4" w:rsidRDefault="007E57EB" w:rsidP="007E57EB">
      <w:pPr>
        <w:rPr>
          <w:rFonts w:ascii="Arial" w:hAnsi="Arial" w:cs="Arial"/>
        </w:rPr>
      </w:pPr>
      <w:r w:rsidRPr="000969D4">
        <w:rPr>
          <w:rFonts w:ascii="Arial" w:hAnsi="Arial" w:cs="Arial"/>
        </w:rPr>
        <w:t>MSK was founded in 1908 by lawyers who shared a vision of a firm that would provide excellence in legal work, exceptional client service, and a healthy balance between the demands of work and personal time. MSK remains dedicated to providing a respectful and diverse atmosphere with a culture grounded in the principles of work-life balance.</w:t>
      </w:r>
    </w:p>
    <w:p w14:paraId="09A465AC" w14:textId="77777777" w:rsidR="007E57EB" w:rsidRPr="000969D4" w:rsidRDefault="007E57EB" w:rsidP="007E57EB">
      <w:pPr>
        <w:rPr>
          <w:rFonts w:ascii="Arial" w:hAnsi="Arial" w:cs="Arial"/>
        </w:rPr>
      </w:pPr>
    </w:p>
    <w:p w14:paraId="02DD4018"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Behring Group</w:t>
      </w:r>
    </w:p>
    <w:p w14:paraId="7CF09811" w14:textId="77777777" w:rsidR="007E57EB" w:rsidRPr="000969D4" w:rsidRDefault="007E57EB" w:rsidP="007E57EB">
      <w:pPr>
        <w:rPr>
          <w:rFonts w:ascii="Arial" w:hAnsi="Arial" w:cs="Arial"/>
          <w:shd w:val="clear" w:color="auto" w:fill="FFFFFF"/>
        </w:rPr>
      </w:pPr>
      <w:r w:rsidRPr="000969D4">
        <w:rPr>
          <w:rFonts w:ascii="Arial" w:hAnsi="Arial" w:cs="Arial"/>
          <w:shd w:val="clear" w:color="auto" w:fill="FFFFFF"/>
        </w:rPr>
        <w:t xml:space="preserve">The Behring Companies (Behring) includes the development, private equity investment and EB-5 operations associated with Colin Behring. As a developer, Behring has drawn on </w:t>
      </w:r>
      <w:proofErr w:type="spellStart"/>
      <w:r w:rsidRPr="000969D4">
        <w:rPr>
          <w:rFonts w:ascii="Arial" w:hAnsi="Arial" w:cs="Arial"/>
          <w:shd w:val="clear" w:color="auto" w:fill="FFFFFF"/>
        </w:rPr>
        <w:t>it’s</w:t>
      </w:r>
      <w:proofErr w:type="spellEnd"/>
      <w:r w:rsidRPr="000969D4">
        <w:rPr>
          <w:rFonts w:ascii="Arial" w:hAnsi="Arial" w:cs="Arial"/>
          <w:shd w:val="clear" w:color="auto" w:fill="FFFFFF"/>
        </w:rPr>
        <w:t xml:space="preserve"> family history of over 60+ years of developing high value platform for international real estate development and investment. Behring’s executive team has executed the development, construction or investment in over $1.5 Billion in valuable property.</w:t>
      </w:r>
    </w:p>
    <w:p w14:paraId="3506C757" w14:textId="77777777" w:rsidR="007E57EB" w:rsidRPr="000969D4" w:rsidRDefault="007E57EB" w:rsidP="007E57EB">
      <w:pPr>
        <w:rPr>
          <w:rFonts w:ascii="Arial" w:hAnsi="Arial" w:cs="Arial"/>
        </w:rPr>
      </w:pPr>
    </w:p>
    <w:p w14:paraId="601A30D7"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BW Properties</w:t>
      </w:r>
    </w:p>
    <w:p w14:paraId="67D098F2" w14:textId="77777777" w:rsidR="007E57EB" w:rsidRPr="000969D4" w:rsidRDefault="007E57EB" w:rsidP="007E57EB">
      <w:pPr>
        <w:rPr>
          <w:rFonts w:ascii="Arial" w:hAnsi="Arial" w:cs="Arial"/>
        </w:rPr>
      </w:pPr>
      <w:r w:rsidRPr="000969D4">
        <w:rPr>
          <w:rFonts w:ascii="Arial" w:hAnsi="Arial" w:cs="Arial"/>
        </w:rPr>
        <w:t xml:space="preserve">BW Property Management Group wants to be your one-stop location for managing your home at a fraction of the cost paid to other subcontractors. </w:t>
      </w:r>
      <w:proofErr w:type="gramStart"/>
      <w:r w:rsidRPr="000969D4">
        <w:rPr>
          <w:rFonts w:ascii="Arial" w:hAnsi="Arial" w:cs="Arial"/>
        </w:rPr>
        <w:t>All of</w:t>
      </w:r>
      <w:proofErr w:type="gramEnd"/>
      <w:r w:rsidRPr="000969D4">
        <w:rPr>
          <w:rFonts w:ascii="Arial" w:hAnsi="Arial" w:cs="Arial"/>
        </w:rPr>
        <w:t xml:space="preserve"> our contractors are licensed and insured and are backed by our 100% service guarantee.  Our services include lawn care, maid service, handyman work, interior/exterior painting, and buying/selling homes.</w:t>
      </w:r>
    </w:p>
    <w:p w14:paraId="48886AE2" w14:textId="77777777" w:rsidR="007E57EB" w:rsidRPr="000969D4" w:rsidRDefault="007E57EB" w:rsidP="007E57EB">
      <w:pPr>
        <w:rPr>
          <w:rFonts w:ascii="Arial" w:hAnsi="Arial" w:cs="Arial"/>
        </w:rPr>
      </w:pPr>
    </w:p>
    <w:p w14:paraId="34793A51"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KOO, CHOW AND CO. LLP</w:t>
      </w:r>
    </w:p>
    <w:p w14:paraId="29BF0394" w14:textId="77777777" w:rsidR="007E57EB" w:rsidRPr="000969D4" w:rsidRDefault="007E57EB" w:rsidP="007E57EB">
      <w:pPr>
        <w:rPr>
          <w:rFonts w:ascii="Arial" w:hAnsi="Arial" w:cs="Arial"/>
          <w:shd w:val="clear" w:color="auto" w:fill="FFFFFF"/>
        </w:rPr>
      </w:pPr>
      <w:r w:rsidRPr="000969D4">
        <w:rPr>
          <w:rFonts w:ascii="Arial" w:hAnsi="Arial" w:cs="Arial"/>
          <w:shd w:val="clear" w:color="auto" w:fill="FFFFFF"/>
        </w:rPr>
        <w:t xml:space="preserve">Koo- Chow &amp; Co L </w:t>
      </w:r>
      <w:proofErr w:type="spellStart"/>
      <w:r w:rsidRPr="000969D4">
        <w:rPr>
          <w:rFonts w:ascii="Arial" w:hAnsi="Arial" w:cs="Arial"/>
          <w:shd w:val="clear" w:color="auto" w:fill="FFFFFF"/>
        </w:rPr>
        <w:t>L</w:t>
      </w:r>
      <w:proofErr w:type="spellEnd"/>
      <w:r w:rsidRPr="000969D4">
        <w:rPr>
          <w:rFonts w:ascii="Arial" w:hAnsi="Arial" w:cs="Arial"/>
          <w:shd w:val="clear" w:color="auto" w:fill="FFFFFF"/>
        </w:rPr>
        <w:t xml:space="preserve"> P </w:t>
      </w:r>
      <w:proofErr w:type="gramStart"/>
      <w:r w:rsidRPr="000969D4">
        <w:rPr>
          <w:rFonts w:ascii="Arial" w:hAnsi="Arial" w:cs="Arial"/>
          <w:shd w:val="clear" w:color="auto" w:fill="FFFFFF"/>
        </w:rPr>
        <w:t>is located in</w:t>
      </w:r>
      <w:proofErr w:type="gramEnd"/>
      <w:r w:rsidRPr="000969D4">
        <w:rPr>
          <w:rFonts w:ascii="Arial" w:hAnsi="Arial" w:cs="Arial"/>
          <w:shd w:val="clear" w:color="auto" w:fill="FFFFFF"/>
        </w:rPr>
        <w:t xml:space="preserve"> Los Angeles, California. This organization primarily operates in the Accounting Services, except Auditing business / industry within the Engineering, Accounting, Research, and Management Services sector. This organization has been operating for approximately 43 years. </w:t>
      </w:r>
    </w:p>
    <w:p w14:paraId="1FF9098D" w14:textId="77777777" w:rsidR="007E57EB" w:rsidRPr="000969D4" w:rsidRDefault="007E57EB" w:rsidP="007E57EB">
      <w:pPr>
        <w:rPr>
          <w:rFonts w:ascii="Arial" w:hAnsi="Arial" w:cs="Arial"/>
        </w:rPr>
      </w:pPr>
    </w:p>
    <w:p w14:paraId="2FF03653" w14:textId="77777777" w:rsidR="007E57EB" w:rsidRPr="000969D4" w:rsidRDefault="007E57EB" w:rsidP="007E57EB">
      <w:pPr>
        <w:pStyle w:val="NormalWeb"/>
        <w:shd w:val="clear" w:color="auto" w:fill="FFFFFF"/>
        <w:rPr>
          <w:rFonts w:ascii="Arial" w:hAnsi="Arial" w:cs="Arial"/>
          <w:b/>
          <w:sz w:val="22"/>
          <w:szCs w:val="22"/>
          <w:u w:val="single"/>
        </w:rPr>
      </w:pPr>
      <w:r w:rsidRPr="000969D4">
        <w:rPr>
          <w:rFonts w:ascii="Arial" w:hAnsi="Arial" w:cs="Arial"/>
          <w:b/>
          <w:sz w:val="22"/>
          <w:szCs w:val="22"/>
          <w:u w:val="single"/>
        </w:rPr>
        <w:t>Henry Global</w:t>
      </w:r>
    </w:p>
    <w:p w14:paraId="2D60C84C" w14:textId="226AE9C4" w:rsidR="007E57EB" w:rsidRDefault="007E57EB" w:rsidP="007E57EB">
      <w:pPr>
        <w:rPr>
          <w:rFonts w:ascii="Arial" w:hAnsi="Arial" w:cs="Arial"/>
        </w:rPr>
      </w:pPr>
      <w:r w:rsidRPr="000969D4">
        <w:rPr>
          <w:rFonts w:ascii="Arial" w:hAnsi="Arial" w:cs="Arial"/>
        </w:rPr>
        <w:t xml:space="preserve">HGCG is a professional firm providing services in wide areas including study abroad and visa consulting, immigration agent, overseas family settlement and new business development, related to different countries such as the United States, Canada, Australia and England, </w:t>
      </w:r>
      <w:proofErr w:type="gramStart"/>
      <w:r w:rsidRPr="000969D4">
        <w:rPr>
          <w:rFonts w:ascii="Arial" w:hAnsi="Arial" w:cs="Arial"/>
        </w:rPr>
        <w:t>etc..</w:t>
      </w:r>
      <w:proofErr w:type="gramEnd"/>
      <w:r w:rsidRPr="000969D4">
        <w:rPr>
          <w:rFonts w:ascii="Arial" w:hAnsi="Arial" w:cs="Arial"/>
        </w:rPr>
        <w:t xml:space="preserve"> In the biggest immigration and study abroad market, China, this name is recognized as the most reliable and professional brand. It is the only one company in China who has four branches in USA and eight direct branches in Canada, and more than 30 direct subdivisions in China locating in almost all the provincial capital cities and other major cities. </w:t>
      </w:r>
    </w:p>
    <w:p w14:paraId="7A96D858" w14:textId="07F6A780" w:rsidR="009A4046" w:rsidRDefault="009A4046" w:rsidP="007E57EB">
      <w:pPr>
        <w:rPr>
          <w:rFonts w:ascii="Arial" w:hAnsi="Arial" w:cs="Arial"/>
        </w:rPr>
      </w:pPr>
    </w:p>
    <w:p w14:paraId="25071A26" w14:textId="77777777" w:rsidR="009A4046" w:rsidRPr="009A4046" w:rsidRDefault="009A4046" w:rsidP="009A4046">
      <w:pPr>
        <w:rPr>
          <w:rFonts w:ascii="Arial" w:hAnsi="Arial" w:cs="Arial"/>
          <w:b/>
          <w:sz w:val="24"/>
          <w:szCs w:val="24"/>
        </w:rPr>
      </w:pPr>
      <w:r w:rsidRPr="009A4046">
        <w:rPr>
          <w:rFonts w:ascii="Arial" w:hAnsi="Arial" w:cs="Arial"/>
          <w:b/>
          <w:sz w:val="24"/>
          <w:szCs w:val="24"/>
        </w:rPr>
        <w:t>Revolve</w:t>
      </w:r>
    </w:p>
    <w:p w14:paraId="1C82E66B" w14:textId="77777777" w:rsidR="009A4046" w:rsidRPr="001C0F8E" w:rsidRDefault="009A4046" w:rsidP="009A4046">
      <w:pPr>
        <w:rPr>
          <w:rFonts w:ascii="Arial" w:hAnsi="Arial" w:cs="Arial"/>
          <w:sz w:val="24"/>
          <w:szCs w:val="24"/>
        </w:rPr>
      </w:pPr>
      <w:r w:rsidRPr="001C0F8E">
        <w:rPr>
          <w:rFonts w:ascii="Arial" w:hAnsi="Arial" w:cs="Arial"/>
          <w:sz w:val="24"/>
          <w:szCs w:val="24"/>
        </w:rPr>
        <w:t>www.revolve.com</w:t>
      </w:r>
    </w:p>
    <w:p w14:paraId="64CE5CB4" w14:textId="77777777" w:rsidR="009A4046" w:rsidRPr="001C0F8E" w:rsidRDefault="009A4046" w:rsidP="009A4046">
      <w:pPr>
        <w:rPr>
          <w:rFonts w:ascii="Arial" w:hAnsi="Arial" w:cs="Arial"/>
          <w:sz w:val="24"/>
          <w:szCs w:val="24"/>
        </w:rPr>
      </w:pPr>
      <w:r w:rsidRPr="001C0F8E">
        <w:rPr>
          <w:rFonts w:ascii="Arial" w:hAnsi="Arial" w:cs="Arial"/>
          <w:color w:val="282F2F"/>
          <w:spacing w:val="5"/>
          <w:sz w:val="24"/>
          <w:szCs w:val="24"/>
          <w:shd w:val="clear" w:color="auto" w:fill="FFFFFF"/>
        </w:rPr>
        <w:lastRenderedPageBreak/>
        <w:t xml:space="preserve">Revolve is a Los Angeles clothing ecommerce company that sells of dresses, hats, and </w:t>
      </w:r>
      <w:proofErr w:type="gramStart"/>
      <w:r w:rsidRPr="001C0F8E">
        <w:rPr>
          <w:rFonts w:ascii="Arial" w:hAnsi="Arial" w:cs="Arial"/>
          <w:color w:val="282F2F"/>
          <w:spacing w:val="5"/>
          <w:sz w:val="24"/>
          <w:szCs w:val="24"/>
          <w:shd w:val="clear" w:color="auto" w:fill="FFFFFF"/>
        </w:rPr>
        <w:t>other</w:t>
      </w:r>
      <w:proofErr w:type="gramEnd"/>
      <w:r w:rsidRPr="001C0F8E">
        <w:rPr>
          <w:rFonts w:ascii="Arial" w:hAnsi="Arial" w:cs="Arial"/>
          <w:color w:val="282F2F"/>
          <w:spacing w:val="5"/>
          <w:sz w:val="24"/>
          <w:szCs w:val="24"/>
          <w:shd w:val="clear" w:color="auto" w:fill="FFFFFF"/>
        </w:rPr>
        <w:t xml:space="preserve"> trendy young women’s apparel. The company was started in 2003 by two friends and now employs over 600 team members. </w:t>
      </w:r>
    </w:p>
    <w:p w14:paraId="0765003A" w14:textId="77777777" w:rsidR="009A4046" w:rsidRDefault="009A4046" w:rsidP="009A4046">
      <w:pPr>
        <w:rPr>
          <w:rFonts w:ascii="Arial" w:hAnsi="Arial" w:cs="Arial"/>
          <w:sz w:val="24"/>
          <w:szCs w:val="24"/>
        </w:rPr>
      </w:pPr>
    </w:p>
    <w:p w14:paraId="5BC74A51" w14:textId="3C14DCBD" w:rsidR="009A4046" w:rsidRPr="009A4046" w:rsidRDefault="009A4046" w:rsidP="009A4046">
      <w:pPr>
        <w:rPr>
          <w:rFonts w:ascii="Arial" w:hAnsi="Arial" w:cs="Arial"/>
          <w:b/>
          <w:sz w:val="24"/>
          <w:szCs w:val="24"/>
        </w:rPr>
      </w:pPr>
      <w:r w:rsidRPr="009A4046">
        <w:rPr>
          <w:rFonts w:ascii="Arial" w:hAnsi="Arial" w:cs="Arial"/>
          <w:b/>
          <w:sz w:val="24"/>
          <w:szCs w:val="24"/>
        </w:rPr>
        <w:t>Bridge Education</w:t>
      </w:r>
    </w:p>
    <w:p w14:paraId="077AF8F8" w14:textId="77777777" w:rsidR="009A4046" w:rsidRPr="001C0F8E" w:rsidRDefault="009A4046" w:rsidP="009A4046">
      <w:pPr>
        <w:rPr>
          <w:rFonts w:ascii="Arial" w:hAnsi="Arial" w:cs="Arial"/>
          <w:sz w:val="24"/>
          <w:szCs w:val="24"/>
        </w:rPr>
      </w:pPr>
      <w:r w:rsidRPr="001C0F8E">
        <w:rPr>
          <w:rFonts w:ascii="Arial" w:hAnsi="Arial" w:cs="Arial"/>
          <w:sz w:val="24"/>
          <w:szCs w:val="24"/>
        </w:rPr>
        <w:t>www.bridgeeducation.org</w:t>
      </w:r>
    </w:p>
    <w:p w14:paraId="1436EDC4" w14:textId="7DAD44CC" w:rsidR="009A4046" w:rsidRPr="009A4046" w:rsidRDefault="009A4046" w:rsidP="009A4046">
      <w:pPr>
        <w:pStyle w:val="font7"/>
        <w:spacing w:before="0" w:beforeAutospacing="0" w:after="0" w:afterAutospacing="0"/>
        <w:textAlignment w:val="baseline"/>
        <w:rPr>
          <w:rFonts w:ascii="Arial" w:hAnsi="Arial" w:cs="Arial"/>
          <w:iCs/>
          <w:color w:val="2C2D2E"/>
        </w:rPr>
      </w:pPr>
      <w:r w:rsidRPr="009A4046">
        <w:rPr>
          <w:rFonts w:ascii="Arial" w:hAnsi="Arial" w:cs="Arial"/>
          <w:iCs/>
          <w:color w:val="2C2D2E"/>
        </w:rPr>
        <w:t>Bridge Education is a top tier educational institution in North America that genuinely cares about student's social, cultural, and academic achievements on a personal level.  </w:t>
      </w:r>
    </w:p>
    <w:p w14:paraId="1A4C2D7B" w14:textId="77777777" w:rsidR="009A4046" w:rsidRPr="009A4046" w:rsidRDefault="009A4046" w:rsidP="009A4046">
      <w:pPr>
        <w:pStyle w:val="font7"/>
        <w:spacing w:before="0" w:beforeAutospacing="0" w:after="0" w:afterAutospacing="0"/>
        <w:textAlignment w:val="baseline"/>
        <w:rPr>
          <w:rFonts w:ascii="Arial" w:hAnsi="Arial" w:cs="Arial"/>
          <w:iCs/>
          <w:color w:val="2C2D2E"/>
        </w:rPr>
      </w:pPr>
      <w:r w:rsidRPr="009A4046">
        <w:rPr>
          <w:rFonts w:ascii="Arial" w:hAnsi="Arial" w:cs="Arial"/>
          <w:iCs/>
          <w:color w:val="2C2D2E"/>
          <w:bdr w:val="none" w:sz="0" w:space="0" w:color="auto" w:frame="1"/>
        </w:rPr>
        <w:t>We prepare students for life and help them grow to become successful leaders. Beyond reaching high intellectual performance, Bridge Education is dedicated to guide them   with outstanding resources, renowned experts, and advanced technology. We strive to help students daily to reach their goals.</w:t>
      </w:r>
    </w:p>
    <w:p w14:paraId="777980C7" w14:textId="77777777" w:rsidR="009A4046" w:rsidRPr="001C0F8E" w:rsidRDefault="009A4046" w:rsidP="009A4046">
      <w:pPr>
        <w:rPr>
          <w:rFonts w:ascii="Arial" w:hAnsi="Arial" w:cs="Arial"/>
          <w:sz w:val="24"/>
          <w:szCs w:val="24"/>
        </w:rPr>
      </w:pPr>
    </w:p>
    <w:p w14:paraId="0B4E3BDF" w14:textId="77777777" w:rsidR="009A4046" w:rsidRPr="001C0F8E" w:rsidRDefault="009A4046" w:rsidP="009A4046">
      <w:pPr>
        <w:rPr>
          <w:rFonts w:ascii="Arial" w:hAnsi="Arial" w:cs="Arial"/>
          <w:sz w:val="24"/>
          <w:szCs w:val="24"/>
        </w:rPr>
      </w:pPr>
      <w:r w:rsidRPr="001C0F8E">
        <w:rPr>
          <w:rFonts w:ascii="Arial" w:hAnsi="Arial" w:cs="Arial"/>
          <w:sz w:val="24"/>
          <w:szCs w:val="24"/>
        </w:rPr>
        <w:t>Darren Silver &amp; Associates</w:t>
      </w:r>
    </w:p>
    <w:p w14:paraId="535B8AF0" w14:textId="77777777" w:rsidR="009A4046" w:rsidRPr="001C0F8E" w:rsidRDefault="009A4046" w:rsidP="009A4046">
      <w:pPr>
        <w:rPr>
          <w:rFonts w:ascii="Arial" w:hAnsi="Arial" w:cs="Arial"/>
          <w:sz w:val="24"/>
          <w:szCs w:val="24"/>
        </w:rPr>
      </w:pPr>
      <w:hyperlink r:id="rId55" w:history="1">
        <w:r w:rsidRPr="001C0F8E">
          <w:rPr>
            <w:rStyle w:val="Hyperlink"/>
            <w:rFonts w:ascii="Arial" w:hAnsi="Arial" w:cs="Arial"/>
            <w:sz w:val="24"/>
            <w:szCs w:val="24"/>
          </w:rPr>
          <w:t>www.darrensilver.com</w:t>
        </w:r>
      </w:hyperlink>
    </w:p>
    <w:p w14:paraId="79EE0A7A" w14:textId="77777777" w:rsidR="009A4046" w:rsidRPr="001C0F8E" w:rsidRDefault="009A4046" w:rsidP="009A4046">
      <w:pPr>
        <w:rPr>
          <w:rFonts w:ascii="Arial" w:hAnsi="Arial" w:cs="Arial"/>
          <w:sz w:val="24"/>
          <w:szCs w:val="24"/>
        </w:rPr>
      </w:pPr>
      <w:r w:rsidRPr="001C0F8E">
        <w:rPr>
          <w:rFonts w:ascii="Arial" w:hAnsi="Arial" w:cs="Arial"/>
          <w:color w:val="222222"/>
          <w:sz w:val="24"/>
          <w:szCs w:val="24"/>
          <w:shd w:val="clear" w:color="auto" w:fill="FFFFFF"/>
        </w:rPr>
        <w:t>For over 20 years we have represented clients from around the world, including Investors, Regional Centers, Professionals, multi-national corporations, small businesses, celebrities, athletes, and those individuals who require immigration assistance for their families.</w:t>
      </w:r>
      <w:r w:rsidRPr="001C0F8E">
        <w:rPr>
          <w:rFonts w:ascii="Arial" w:hAnsi="Arial" w:cs="Arial"/>
          <w:color w:val="222222"/>
          <w:sz w:val="24"/>
          <w:szCs w:val="24"/>
        </w:rPr>
        <w:br/>
      </w:r>
      <w:r w:rsidRPr="001C0F8E">
        <w:rPr>
          <w:rFonts w:ascii="Arial" w:hAnsi="Arial" w:cs="Arial"/>
          <w:color w:val="222222"/>
          <w:sz w:val="24"/>
          <w:szCs w:val="24"/>
        </w:rPr>
        <w:br/>
      </w:r>
      <w:r w:rsidRPr="001C0F8E">
        <w:rPr>
          <w:rFonts w:ascii="Arial" w:hAnsi="Arial" w:cs="Arial"/>
          <w:color w:val="222222"/>
          <w:sz w:val="24"/>
          <w:szCs w:val="24"/>
          <w:shd w:val="clear" w:color="auto" w:fill="FFFFFF"/>
        </w:rPr>
        <w:t>We provide our Clients with unparalleled Service and Results in an expeditious and professional manner. We offer a Full range of Immigration Legal Services. The Firm consists of a knowledgeable team of attorneys specializing in complex immigration matters. We pride ourselves in obtaining approvals for “difficult” or “impossible” cases and have successfully reversed many denied petitions on legal grounds.</w:t>
      </w:r>
    </w:p>
    <w:p w14:paraId="1C8492F9" w14:textId="77777777" w:rsidR="009A4046" w:rsidRPr="000969D4" w:rsidRDefault="009A4046" w:rsidP="007E57EB">
      <w:pPr>
        <w:rPr>
          <w:rFonts w:ascii="Arial" w:hAnsi="Arial" w:cs="Arial"/>
        </w:rPr>
      </w:pPr>
    </w:p>
    <w:p w14:paraId="057A37BF" w14:textId="77777777" w:rsidR="0039573C" w:rsidRPr="000969D4" w:rsidRDefault="0039573C" w:rsidP="0039573C">
      <w:pPr>
        <w:pStyle w:val="NoSpacing"/>
        <w:rPr>
          <w:rFonts w:ascii="Arial" w:hAnsi="Arial" w:cs="Arial"/>
        </w:rPr>
      </w:pPr>
    </w:p>
    <w:sectPr w:rsidR="0039573C" w:rsidRPr="0009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315A"/>
    <w:multiLevelType w:val="hybridMultilevel"/>
    <w:tmpl w:val="EA5A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74C39"/>
    <w:multiLevelType w:val="hybridMultilevel"/>
    <w:tmpl w:val="E89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04"/>
    <w:rsid w:val="000969D4"/>
    <w:rsid w:val="000D5B00"/>
    <w:rsid w:val="000F2D91"/>
    <w:rsid w:val="00244E52"/>
    <w:rsid w:val="002A4604"/>
    <w:rsid w:val="002B20B7"/>
    <w:rsid w:val="002D09D6"/>
    <w:rsid w:val="003111E8"/>
    <w:rsid w:val="00385787"/>
    <w:rsid w:val="0039573C"/>
    <w:rsid w:val="003C50FB"/>
    <w:rsid w:val="003E67C8"/>
    <w:rsid w:val="00474AD8"/>
    <w:rsid w:val="004E42C1"/>
    <w:rsid w:val="00543113"/>
    <w:rsid w:val="005574E5"/>
    <w:rsid w:val="0070249B"/>
    <w:rsid w:val="007E57EB"/>
    <w:rsid w:val="00847CD9"/>
    <w:rsid w:val="00856FC7"/>
    <w:rsid w:val="008B1BFE"/>
    <w:rsid w:val="0097676E"/>
    <w:rsid w:val="009A4046"/>
    <w:rsid w:val="00A44FF5"/>
    <w:rsid w:val="00BE6343"/>
    <w:rsid w:val="00CA3971"/>
    <w:rsid w:val="00D9441F"/>
    <w:rsid w:val="00DD3F4B"/>
    <w:rsid w:val="00E420F9"/>
    <w:rsid w:val="00FF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49A"/>
  <w15:chartTrackingRefBased/>
  <w15:docId w15:val="{9755F288-2949-43CC-AE02-D4A99196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604"/>
    <w:pPr>
      <w:spacing w:after="0" w:line="240" w:lineRule="auto"/>
    </w:pPr>
    <w:rPr>
      <w:rFonts w:ascii="Calibri" w:hAnsi="Calibri" w:cs="Calibri"/>
    </w:rPr>
  </w:style>
  <w:style w:type="paragraph" w:styleId="Heading1">
    <w:name w:val="heading 1"/>
    <w:basedOn w:val="Normal"/>
    <w:link w:val="Heading1Char"/>
    <w:uiPriority w:val="9"/>
    <w:qFormat/>
    <w:rsid w:val="00BE63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E63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63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6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249B"/>
    <w:rPr>
      <w:color w:val="0563C1" w:themeColor="hyperlink"/>
      <w:u w:val="single"/>
    </w:rPr>
  </w:style>
  <w:style w:type="character" w:styleId="UnresolvedMention">
    <w:name w:val="Unresolved Mention"/>
    <w:basedOn w:val="DefaultParagraphFont"/>
    <w:uiPriority w:val="99"/>
    <w:semiHidden/>
    <w:unhideWhenUsed/>
    <w:rsid w:val="0070249B"/>
    <w:rPr>
      <w:color w:val="808080"/>
      <w:shd w:val="clear" w:color="auto" w:fill="E6E6E6"/>
    </w:rPr>
  </w:style>
  <w:style w:type="character" w:styleId="Strong">
    <w:name w:val="Strong"/>
    <w:basedOn w:val="DefaultParagraphFont"/>
    <w:uiPriority w:val="22"/>
    <w:qFormat/>
    <w:rsid w:val="0070249B"/>
    <w:rPr>
      <w:b/>
      <w:bCs/>
    </w:rPr>
  </w:style>
  <w:style w:type="character" w:customStyle="1" w:styleId="Heading1Char">
    <w:name w:val="Heading 1 Char"/>
    <w:basedOn w:val="DefaultParagraphFont"/>
    <w:link w:val="Heading1"/>
    <w:uiPriority w:val="9"/>
    <w:rsid w:val="00BE63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E63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634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44E52"/>
    <w:pPr>
      <w:spacing w:after="0" w:line="240" w:lineRule="auto"/>
    </w:pPr>
    <w:rPr>
      <w:rFonts w:ascii="Calibri" w:hAnsi="Calibri" w:cs="Calibri"/>
    </w:rPr>
  </w:style>
  <w:style w:type="paragraph" w:styleId="ListParagraph">
    <w:name w:val="List Paragraph"/>
    <w:basedOn w:val="Normal"/>
    <w:uiPriority w:val="34"/>
    <w:qFormat/>
    <w:rsid w:val="0039573C"/>
    <w:pPr>
      <w:ind w:left="720"/>
      <w:contextualSpacing/>
    </w:pPr>
  </w:style>
  <w:style w:type="paragraph" w:customStyle="1" w:styleId="font7">
    <w:name w:val="font_7"/>
    <w:basedOn w:val="Normal"/>
    <w:rsid w:val="009A40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04459">
      <w:bodyDiv w:val="1"/>
      <w:marLeft w:val="0"/>
      <w:marRight w:val="0"/>
      <w:marTop w:val="0"/>
      <w:marBottom w:val="0"/>
      <w:divBdr>
        <w:top w:val="none" w:sz="0" w:space="0" w:color="auto"/>
        <w:left w:val="none" w:sz="0" w:space="0" w:color="auto"/>
        <w:bottom w:val="none" w:sz="0" w:space="0" w:color="auto"/>
        <w:right w:val="none" w:sz="0" w:space="0" w:color="auto"/>
      </w:divBdr>
    </w:div>
    <w:div w:id="455830695">
      <w:bodyDiv w:val="1"/>
      <w:marLeft w:val="0"/>
      <w:marRight w:val="0"/>
      <w:marTop w:val="0"/>
      <w:marBottom w:val="0"/>
      <w:divBdr>
        <w:top w:val="none" w:sz="0" w:space="0" w:color="auto"/>
        <w:left w:val="none" w:sz="0" w:space="0" w:color="auto"/>
        <w:bottom w:val="none" w:sz="0" w:space="0" w:color="auto"/>
        <w:right w:val="none" w:sz="0" w:space="0" w:color="auto"/>
      </w:divBdr>
    </w:div>
    <w:div w:id="546992903">
      <w:bodyDiv w:val="1"/>
      <w:marLeft w:val="0"/>
      <w:marRight w:val="0"/>
      <w:marTop w:val="0"/>
      <w:marBottom w:val="0"/>
      <w:divBdr>
        <w:top w:val="none" w:sz="0" w:space="0" w:color="auto"/>
        <w:left w:val="none" w:sz="0" w:space="0" w:color="auto"/>
        <w:bottom w:val="none" w:sz="0" w:space="0" w:color="auto"/>
        <w:right w:val="none" w:sz="0" w:space="0" w:color="auto"/>
      </w:divBdr>
    </w:div>
    <w:div w:id="719016612">
      <w:bodyDiv w:val="1"/>
      <w:marLeft w:val="0"/>
      <w:marRight w:val="0"/>
      <w:marTop w:val="0"/>
      <w:marBottom w:val="0"/>
      <w:divBdr>
        <w:top w:val="none" w:sz="0" w:space="0" w:color="auto"/>
        <w:left w:val="none" w:sz="0" w:space="0" w:color="auto"/>
        <w:bottom w:val="none" w:sz="0" w:space="0" w:color="auto"/>
        <w:right w:val="none" w:sz="0" w:space="0" w:color="auto"/>
      </w:divBdr>
    </w:div>
    <w:div w:id="820073798">
      <w:bodyDiv w:val="1"/>
      <w:marLeft w:val="0"/>
      <w:marRight w:val="0"/>
      <w:marTop w:val="0"/>
      <w:marBottom w:val="0"/>
      <w:divBdr>
        <w:top w:val="none" w:sz="0" w:space="0" w:color="auto"/>
        <w:left w:val="none" w:sz="0" w:space="0" w:color="auto"/>
        <w:bottom w:val="none" w:sz="0" w:space="0" w:color="auto"/>
        <w:right w:val="none" w:sz="0" w:space="0" w:color="auto"/>
      </w:divBdr>
    </w:div>
    <w:div w:id="951321977">
      <w:bodyDiv w:val="1"/>
      <w:marLeft w:val="0"/>
      <w:marRight w:val="0"/>
      <w:marTop w:val="0"/>
      <w:marBottom w:val="0"/>
      <w:divBdr>
        <w:top w:val="none" w:sz="0" w:space="0" w:color="auto"/>
        <w:left w:val="none" w:sz="0" w:space="0" w:color="auto"/>
        <w:bottom w:val="none" w:sz="0" w:space="0" w:color="auto"/>
        <w:right w:val="none" w:sz="0" w:space="0" w:color="auto"/>
      </w:divBdr>
    </w:div>
    <w:div w:id="1054810540">
      <w:bodyDiv w:val="1"/>
      <w:marLeft w:val="0"/>
      <w:marRight w:val="0"/>
      <w:marTop w:val="0"/>
      <w:marBottom w:val="0"/>
      <w:divBdr>
        <w:top w:val="none" w:sz="0" w:space="0" w:color="auto"/>
        <w:left w:val="none" w:sz="0" w:space="0" w:color="auto"/>
        <w:bottom w:val="none" w:sz="0" w:space="0" w:color="auto"/>
        <w:right w:val="none" w:sz="0" w:space="0" w:color="auto"/>
      </w:divBdr>
    </w:div>
    <w:div w:id="1076435171">
      <w:bodyDiv w:val="1"/>
      <w:marLeft w:val="0"/>
      <w:marRight w:val="0"/>
      <w:marTop w:val="0"/>
      <w:marBottom w:val="0"/>
      <w:divBdr>
        <w:top w:val="none" w:sz="0" w:space="0" w:color="auto"/>
        <w:left w:val="none" w:sz="0" w:space="0" w:color="auto"/>
        <w:bottom w:val="none" w:sz="0" w:space="0" w:color="auto"/>
        <w:right w:val="none" w:sz="0" w:space="0" w:color="auto"/>
      </w:divBdr>
    </w:div>
    <w:div w:id="1292055949">
      <w:bodyDiv w:val="1"/>
      <w:marLeft w:val="0"/>
      <w:marRight w:val="0"/>
      <w:marTop w:val="0"/>
      <w:marBottom w:val="0"/>
      <w:divBdr>
        <w:top w:val="none" w:sz="0" w:space="0" w:color="auto"/>
        <w:left w:val="none" w:sz="0" w:space="0" w:color="auto"/>
        <w:bottom w:val="none" w:sz="0" w:space="0" w:color="auto"/>
        <w:right w:val="none" w:sz="0" w:space="0" w:color="auto"/>
      </w:divBdr>
    </w:div>
    <w:div w:id="1449740450">
      <w:bodyDiv w:val="1"/>
      <w:marLeft w:val="0"/>
      <w:marRight w:val="0"/>
      <w:marTop w:val="0"/>
      <w:marBottom w:val="0"/>
      <w:divBdr>
        <w:top w:val="none" w:sz="0" w:space="0" w:color="auto"/>
        <w:left w:val="none" w:sz="0" w:space="0" w:color="auto"/>
        <w:bottom w:val="none" w:sz="0" w:space="0" w:color="auto"/>
        <w:right w:val="none" w:sz="0" w:space="0" w:color="auto"/>
      </w:divBdr>
    </w:div>
    <w:div w:id="1571888939">
      <w:bodyDiv w:val="1"/>
      <w:marLeft w:val="0"/>
      <w:marRight w:val="0"/>
      <w:marTop w:val="0"/>
      <w:marBottom w:val="0"/>
      <w:divBdr>
        <w:top w:val="none" w:sz="0" w:space="0" w:color="auto"/>
        <w:left w:val="none" w:sz="0" w:space="0" w:color="auto"/>
        <w:bottom w:val="none" w:sz="0" w:space="0" w:color="auto"/>
        <w:right w:val="none" w:sz="0" w:space="0" w:color="auto"/>
      </w:divBdr>
      <w:divsChild>
        <w:div w:id="598030463">
          <w:marLeft w:val="-225"/>
          <w:marRight w:val="-225"/>
          <w:marTop w:val="0"/>
          <w:marBottom w:val="0"/>
          <w:divBdr>
            <w:top w:val="none" w:sz="0" w:space="0" w:color="auto"/>
            <w:left w:val="none" w:sz="0" w:space="0" w:color="auto"/>
            <w:bottom w:val="none" w:sz="0" w:space="0" w:color="auto"/>
            <w:right w:val="none" w:sz="0" w:space="0" w:color="auto"/>
          </w:divBdr>
          <w:divsChild>
            <w:div w:id="1004699124">
              <w:marLeft w:val="2849"/>
              <w:marRight w:val="0"/>
              <w:marTop w:val="0"/>
              <w:marBottom w:val="480"/>
              <w:divBdr>
                <w:top w:val="none" w:sz="0" w:space="0" w:color="auto"/>
                <w:left w:val="none" w:sz="0" w:space="0" w:color="auto"/>
                <w:bottom w:val="none" w:sz="0" w:space="0" w:color="auto"/>
                <w:right w:val="none" w:sz="0" w:space="0" w:color="auto"/>
              </w:divBdr>
            </w:div>
          </w:divsChild>
        </w:div>
        <w:div w:id="1513179987">
          <w:marLeft w:val="-225"/>
          <w:marRight w:val="-225"/>
          <w:marTop w:val="0"/>
          <w:marBottom w:val="0"/>
          <w:divBdr>
            <w:top w:val="none" w:sz="0" w:space="0" w:color="auto"/>
            <w:left w:val="none" w:sz="0" w:space="0" w:color="auto"/>
            <w:bottom w:val="none" w:sz="0" w:space="0" w:color="auto"/>
            <w:right w:val="none" w:sz="0" w:space="0" w:color="auto"/>
          </w:divBdr>
          <w:divsChild>
            <w:div w:id="399724">
              <w:marLeft w:val="2849"/>
              <w:marRight w:val="0"/>
              <w:marTop w:val="0"/>
              <w:marBottom w:val="0"/>
              <w:divBdr>
                <w:top w:val="none" w:sz="0" w:space="0" w:color="auto"/>
                <w:left w:val="none" w:sz="0" w:space="0" w:color="auto"/>
                <w:bottom w:val="none" w:sz="0" w:space="0" w:color="auto"/>
                <w:right w:val="none" w:sz="0" w:space="0" w:color="auto"/>
              </w:divBdr>
            </w:div>
          </w:divsChild>
        </w:div>
      </w:divsChild>
    </w:div>
    <w:div w:id="1696534465">
      <w:bodyDiv w:val="1"/>
      <w:marLeft w:val="0"/>
      <w:marRight w:val="0"/>
      <w:marTop w:val="0"/>
      <w:marBottom w:val="0"/>
      <w:divBdr>
        <w:top w:val="none" w:sz="0" w:space="0" w:color="auto"/>
        <w:left w:val="none" w:sz="0" w:space="0" w:color="auto"/>
        <w:bottom w:val="none" w:sz="0" w:space="0" w:color="auto"/>
        <w:right w:val="none" w:sz="0" w:space="0" w:color="auto"/>
      </w:divBdr>
    </w:div>
    <w:div w:id="1700931818">
      <w:bodyDiv w:val="1"/>
      <w:marLeft w:val="0"/>
      <w:marRight w:val="0"/>
      <w:marTop w:val="0"/>
      <w:marBottom w:val="0"/>
      <w:divBdr>
        <w:top w:val="none" w:sz="0" w:space="0" w:color="auto"/>
        <w:left w:val="none" w:sz="0" w:space="0" w:color="auto"/>
        <w:bottom w:val="none" w:sz="0" w:space="0" w:color="auto"/>
        <w:right w:val="none" w:sz="0" w:space="0" w:color="auto"/>
      </w:divBdr>
    </w:div>
    <w:div w:id="1807507227">
      <w:bodyDiv w:val="1"/>
      <w:marLeft w:val="0"/>
      <w:marRight w:val="0"/>
      <w:marTop w:val="0"/>
      <w:marBottom w:val="0"/>
      <w:divBdr>
        <w:top w:val="none" w:sz="0" w:space="0" w:color="auto"/>
        <w:left w:val="none" w:sz="0" w:space="0" w:color="auto"/>
        <w:bottom w:val="none" w:sz="0" w:space="0" w:color="auto"/>
        <w:right w:val="none" w:sz="0" w:space="0" w:color="auto"/>
      </w:divBdr>
      <w:divsChild>
        <w:div w:id="1031297939">
          <w:marLeft w:val="0"/>
          <w:marRight w:val="0"/>
          <w:marTop w:val="0"/>
          <w:marBottom w:val="525"/>
          <w:divBdr>
            <w:top w:val="none" w:sz="0" w:space="0" w:color="auto"/>
            <w:left w:val="none" w:sz="0" w:space="0" w:color="auto"/>
            <w:bottom w:val="none" w:sz="0" w:space="0" w:color="auto"/>
            <w:right w:val="none" w:sz="0" w:space="0" w:color="auto"/>
          </w:divBdr>
          <w:divsChild>
            <w:div w:id="1203906958">
              <w:marLeft w:val="0"/>
              <w:marRight w:val="0"/>
              <w:marTop w:val="0"/>
              <w:marBottom w:val="0"/>
              <w:divBdr>
                <w:top w:val="none" w:sz="0" w:space="0" w:color="auto"/>
                <w:left w:val="none" w:sz="0" w:space="0" w:color="auto"/>
                <w:bottom w:val="none" w:sz="0" w:space="0" w:color="auto"/>
                <w:right w:val="none" w:sz="0" w:space="0" w:color="auto"/>
              </w:divBdr>
            </w:div>
          </w:divsChild>
        </w:div>
        <w:div w:id="524289941">
          <w:marLeft w:val="0"/>
          <w:marRight w:val="0"/>
          <w:marTop w:val="0"/>
          <w:marBottom w:val="525"/>
          <w:divBdr>
            <w:top w:val="none" w:sz="0" w:space="0" w:color="auto"/>
            <w:left w:val="none" w:sz="0" w:space="0" w:color="auto"/>
            <w:bottom w:val="none" w:sz="0" w:space="0" w:color="auto"/>
            <w:right w:val="none" w:sz="0" w:space="0" w:color="auto"/>
          </w:divBdr>
          <w:divsChild>
            <w:div w:id="747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elevision_station" TargetMode="External"/><Relationship Id="rId18" Type="http://schemas.openxmlformats.org/officeDocument/2006/relationships/hyperlink" Target="https://en.wikipedia.org/wiki/West_Los_Angeles,_California" TargetMode="External"/><Relationship Id="rId26" Type="http://schemas.openxmlformats.org/officeDocument/2006/relationships/hyperlink" Target="https://csiprofessionalsinc.wordpress.com/about/" TargetMode="External"/><Relationship Id="rId39" Type="http://schemas.openxmlformats.org/officeDocument/2006/relationships/hyperlink" Target="https://en.wikipedia.org/wiki/Foothills_of_the_San_Gabriel_Valley" TargetMode="External"/><Relationship Id="rId21" Type="http://schemas.openxmlformats.org/officeDocument/2006/relationships/hyperlink" Target="https://en.wikipedia.org/wiki/Poway,_California" TargetMode="External"/><Relationship Id="rId34" Type="http://schemas.openxmlformats.org/officeDocument/2006/relationships/hyperlink" Target="https://en.wikipedia.org/wiki/San_Gabriel_Valley" TargetMode="External"/><Relationship Id="rId42" Type="http://schemas.openxmlformats.org/officeDocument/2006/relationships/hyperlink" Target="https://express.shipgce.com" TargetMode="External"/><Relationship Id="rId47" Type="http://schemas.openxmlformats.org/officeDocument/2006/relationships/hyperlink" Target="http://www.chinatravel.com/beijing/attraction/asian-games-village/" TargetMode="External"/><Relationship Id="rId50" Type="http://schemas.openxmlformats.org/officeDocument/2006/relationships/hyperlink" Target="https://www.audidtla.com/" TargetMode="External"/><Relationship Id="rId55" Type="http://schemas.openxmlformats.org/officeDocument/2006/relationships/hyperlink" Target="http://www.darrensilver.com" TargetMode="External"/><Relationship Id="rId7" Type="http://schemas.openxmlformats.org/officeDocument/2006/relationships/hyperlink" Target="http://www.lithia.com/" TargetMode="External"/><Relationship Id="rId12" Type="http://schemas.openxmlformats.org/officeDocument/2006/relationships/hyperlink" Target="https://en.wikipedia.org/wiki/Independent_station_(North_America)" TargetMode="External"/><Relationship Id="rId17" Type="http://schemas.openxmlformats.org/officeDocument/2006/relationships/hyperlink" Target="https://en.wikipedia.org/wiki/Long_Beach,_California" TargetMode="External"/><Relationship Id="rId25" Type="http://schemas.openxmlformats.org/officeDocument/2006/relationships/hyperlink" Target="https://en.wikipedia.org/wiki/Infomercial" TargetMode="External"/><Relationship Id="rId33" Type="http://schemas.openxmlformats.org/officeDocument/2006/relationships/hyperlink" Target="https://en.wikipedia.org/wiki/California" TargetMode="External"/><Relationship Id="rId38" Type="http://schemas.openxmlformats.org/officeDocument/2006/relationships/hyperlink" Target="https://en.wikipedia.org/wiki/Los_Angeles_County,_California" TargetMode="External"/><Relationship Id="rId46" Type="http://schemas.openxmlformats.org/officeDocument/2006/relationships/hyperlink" Target="http://en.wikipedia.org/wiki/Great_Hall_of_the_People" TargetMode="External"/><Relationship Id="rId2" Type="http://schemas.openxmlformats.org/officeDocument/2006/relationships/styles" Target="styles.xml"/><Relationship Id="rId16" Type="http://schemas.openxmlformats.org/officeDocument/2006/relationships/hyperlink" Target="https://en.wikipedia.org/wiki/United_States" TargetMode="External"/><Relationship Id="rId20" Type="http://schemas.openxmlformats.org/officeDocument/2006/relationships/hyperlink" Target="https://en.wikipedia.org/wiki/Broadcast_relay_station" TargetMode="External"/><Relationship Id="rId29" Type="http://schemas.openxmlformats.org/officeDocument/2006/relationships/hyperlink" Target="http://4excelsior.com/" TargetMode="External"/><Relationship Id="rId41" Type="http://schemas.openxmlformats.org/officeDocument/2006/relationships/hyperlink" Target="https://www.educareschools.org/" TargetMode="External"/><Relationship Id="rId54" Type="http://schemas.openxmlformats.org/officeDocument/2006/relationships/hyperlink" Target="https://www.vwofdtla.com/" TargetMode="External"/><Relationship Id="rId1" Type="http://schemas.openxmlformats.org/officeDocument/2006/relationships/numbering" Target="numbering.xml"/><Relationship Id="rId6" Type="http://schemas.openxmlformats.org/officeDocument/2006/relationships/hyperlink" Target="http://www.lennar.com" TargetMode="External"/><Relationship Id="rId11" Type="http://schemas.openxmlformats.org/officeDocument/2006/relationships/hyperlink" Target="https://en.wikipedia.org/wiki/Digital_television" TargetMode="External"/><Relationship Id="rId24" Type="http://schemas.openxmlformats.org/officeDocument/2006/relationships/hyperlink" Target="https://en.wikipedia.org/wiki/Van_Nuys,_California" TargetMode="External"/><Relationship Id="rId32" Type="http://schemas.openxmlformats.org/officeDocument/2006/relationships/hyperlink" Target="https://en.wikipedia.org/wiki/Los_Angeles_County,_California" TargetMode="External"/><Relationship Id="rId37" Type="http://schemas.openxmlformats.org/officeDocument/2006/relationships/hyperlink" Target="http://cityofsierramadre.com/" TargetMode="External"/><Relationship Id="rId40" Type="http://schemas.openxmlformats.org/officeDocument/2006/relationships/hyperlink" Target="https://en.wikipedia.org/wiki/Angeles_National_Forest" TargetMode="External"/><Relationship Id="rId45" Type="http://schemas.openxmlformats.org/officeDocument/2006/relationships/hyperlink" Target="http://www.sntf.com" TargetMode="External"/><Relationship Id="rId53" Type="http://schemas.openxmlformats.org/officeDocument/2006/relationships/hyperlink" Target="https://www.toyotaofdowntownla.com/" TargetMode="External"/><Relationship Id="rId5" Type="http://schemas.openxmlformats.org/officeDocument/2006/relationships/hyperlink" Target="http://www.cathaybank.com" TargetMode="External"/><Relationship Id="rId15" Type="http://schemas.openxmlformats.org/officeDocument/2006/relationships/hyperlink" Target="https://en.wikipedia.org/wiki/California" TargetMode="External"/><Relationship Id="rId23" Type="http://schemas.openxmlformats.org/officeDocument/2006/relationships/hyperlink" Target="https://en.wikipedia.org/wiki/KSKJ-CD" TargetMode="External"/><Relationship Id="rId28" Type="http://schemas.openxmlformats.org/officeDocument/2006/relationships/hyperlink" Target="http://corporate.jd.com/" TargetMode="External"/><Relationship Id="rId36" Type="http://schemas.openxmlformats.org/officeDocument/2006/relationships/hyperlink" Target="http://maninvestmentgroup.com/" TargetMode="External"/><Relationship Id="rId49" Type="http://schemas.openxmlformats.org/officeDocument/2006/relationships/hyperlink" Target="https://www.porschedowntownla.com/" TargetMode="External"/><Relationship Id="rId57" Type="http://schemas.openxmlformats.org/officeDocument/2006/relationships/theme" Target="theme/theme1.xml"/><Relationship Id="rId10" Type="http://schemas.openxmlformats.org/officeDocument/2006/relationships/hyperlink" Target="https://en.wikipedia.org/wiki/Ultra_high_frequency" TargetMode="External"/><Relationship Id="rId19" Type="http://schemas.openxmlformats.org/officeDocument/2006/relationships/hyperlink" Target="https://en.wikipedia.org/wiki/Low-power_broadcasting" TargetMode="External"/><Relationship Id="rId31" Type="http://schemas.openxmlformats.org/officeDocument/2006/relationships/hyperlink" Target="https://en.wikipedia.org/wiki/Spanish_language" TargetMode="External"/><Relationship Id="rId44" Type="http://schemas.openxmlformats.org/officeDocument/2006/relationships/hyperlink" Target="http://www.wjisamerica.com" TargetMode="External"/><Relationship Id="rId52" Type="http://schemas.openxmlformats.org/officeDocument/2006/relationships/hyperlink" Target="https://www.downtownnissan.com/" TargetMode="External"/><Relationship Id="rId4" Type="http://schemas.openxmlformats.org/officeDocument/2006/relationships/webSettings" Target="webSettings.xml"/><Relationship Id="rId9" Type="http://schemas.openxmlformats.org/officeDocument/2006/relationships/hyperlink" Target="https://en.wikipedia.org/wiki/Virtual_channel" TargetMode="External"/><Relationship Id="rId14" Type="http://schemas.openxmlformats.org/officeDocument/2006/relationships/hyperlink" Target="https://en.wikipedia.org/wiki/Los_Angeles" TargetMode="External"/><Relationship Id="rId22" Type="http://schemas.openxmlformats.org/officeDocument/2006/relationships/hyperlink" Target="https://en.wikipedia.org/wiki/San_Diego" TargetMode="External"/><Relationship Id="rId27" Type="http://schemas.openxmlformats.org/officeDocument/2006/relationships/hyperlink" Target="https://www.joybuy.com/" TargetMode="External"/><Relationship Id="rId30" Type="http://schemas.openxmlformats.org/officeDocument/2006/relationships/hyperlink" Target="http://www.gld-usa.com/" TargetMode="External"/><Relationship Id="rId35" Type="http://schemas.openxmlformats.org/officeDocument/2006/relationships/hyperlink" Target="https://en.wikipedia.org/wiki/Gateway_Cities" TargetMode="External"/><Relationship Id="rId43" Type="http://schemas.openxmlformats.org/officeDocument/2006/relationships/hyperlink" Target="http://en.triangleaccounting.cn/" TargetMode="External"/><Relationship Id="rId48" Type="http://schemas.openxmlformats.org/officeDocument/2006/relationships/hyperlink" Target="https://www.carsonnissan.com/" TargetMode="External"/><Relationship Id="rId56" Type="http://schemas.openxmlformats.org/officeDocument/2006/relationships/fontTable" Target="fontTable.xml"/><Relationship Id="rId8" Type="http://schemas.openxmlformats.org/officeDocument/2006/relationships/hyperlink" Target="https://www.ctamericas.com/" TargetMode="External"/><Relationship Id="rId51" Type="http://schemas.openxmlformats.org/officeDocument/2006/relationships/hyperlink" Target="https://www.mbzla.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Efros</dc:creator>
  <cp:keywords/>
  <dc:description/>
  <cp:lastModifiedBy>Angela Efros</cp:lastModifiedBy>
  <cp:revision>3</cp:revision>
  <dcterms:created xsi:type="dcterms:W3CDTF">2018-04-11T00:47:00Z</dcterms:created>
  <dcterms:modified xsi:type="dcterms:W3CDTF">2018-04-11T01:21:00Z</dcterms:modified>
</cp:coreProperties>
</file>